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安徽交通职业技术学院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业余文体兴趣小组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报名表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27"/>
        <w:gridCol w:w="1350"/>
        <w:gridCol w:w="1260"/>
        <w:gridCol w:w="2031"/>
        <w:gridCol w:w="1417"/>
        <w:gridCol w:w="1142"/>
        <w:gridCol w:w="1245"/>
        <w:gridCol w:w="1080"/>
        <w:gridCol w:w="1305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20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系部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声乐合唱</w:t>
            </w:r>
          </w:p>
        </w:tc>
        <w:tc>
          <w:tcPr>
            <w:tcW w:w="11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舞蹈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羽毛球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乒乓球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太极拳（杨氏）</w:t>
            </w:r>
          </w:p>
        </w:tc>
        <w:tc>
          <w:tcPr>
            <w:tcW w:w="23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棋牌（围棋、象棋、桥牌）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备注：</w:t>
      </w:r>
      <w:r>
        <w:rPr>
          <w:rFonts w:hint="eastAsia" w:ascii="仿宋_GB2312" w:hAnsi="仿宋_GB2312" w:eastAsia="仿宋_GB2312"/>
        </w:rPr>
        <w:t>教职工可根据自身的兴趣爱好和特长，自愿报名，</w:t>
      </w:r>
      <w:r>
        <w:rPr>
          <w:rFonts w:hint="eastAsia" w:ascii="仿宋_GB2312" w:hAnsi="仿宋_GB2312" w:eastAsia="仿宋_GB2312"/>
          <w:lang w:eastAsia="zh-CN"/>
        </w:rPr>
        <w:t>在所选的项目栏打</w:t>
      </w:r>
      <w:r>
        <w:rPr>
          <w:rFonts w:hint="default" w:ascii="Arial" w:hAnsi="Arial" w:eastAsia="仿宋_GB2312" w:cs="Arial"/>
          <w:lang w:eastAsia="zh-CN"/>
        </w:rPr>
        <w:t>√</w:t>
      </w:r>
      <w:r>
        <w:rPr>
          <w:rFonts w:hint="eastAsia" w:ascii="Arial" w:hAnsi="Arial" w:eastAsia="仿宋_GB2312" w:cs="Arial"/>
          <w:lang w:eastAsia="zh-CN"/>
        </w:rPr>
        <w:t>，</w:t>
      </w:r>
      <w:r>
        <w:rPr>
          <w:rFonts w:hint="eastAsia" w:ascii="仿宋_GB2312" w:hAnsi="仿宋_GB2312" w:eastAsia="仿宋_GB2312"/>
        </w:rPr>
        <w:t>一般不超过两项。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00000287" w:usb1="00000000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roman"/>
    <w:pitch w:val="default"/>
    <w:sig w:usb0="00000287" w:usb1="00000000" w:usb2="00000000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23AE1"/>
    <w:rsid w:val="0C7B7987"/>
    <w:rsid w:val="15C23AE1"/>
    <w:rsid w:val="1ED70C26"/>
    <w:rsid w:val="53C020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2016-02-19T03:23:00Z</dcterms:created>
  <dc:creator>Owner</dc:creator>
  <cp:lastModifiedBy>Owner</cp:lastModifiedBy>
  <dcterms:modified xsi:type="dcterms:W3CDTF">2016-02-19T03:32:55Z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