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BF" w:rsidRPr="00FE17F9" w:rsidRDefault="00A3176A" w:rsidP="000456BF">
      <w:pPr>
        <w:jc w:val="center"/>
        <w:rPr>
          <w:b/>
          <w:sz w:val="28"/>
          <w:szCs w:val="28"/>
        </w:rPr>
      </w:pPr>
      <w:r>
        <w:rPr>
          <w:rFonts w:hint="eastAsia"/>
          <w:b/>
          <w:sz w:val="28"/>
          <w:szCs w:val="28"/>
        </w:rPr>
        <w:t>杭州沃镭智能</w:t>
      </w:r>
      <w:r>
        <w:rPr>
          <w:rFonts w:hint="eastAsia"/>
          <w:b/>
          <w:sz w:val="28"/>
          <w:szCs w:val="28"/>
        </w:rPr>
        <w:t>201</w:t>
      </w:r>
      <w:r w:rsidR="006671FC">
        <w:rPr>
          <w:rFonts w:hint="eastAsia"/>
          <w:b/>
          <w:sz w:val="28"/>
          <w:szCs w:val="28"/>
        </w:rPr>
        <w:t>7</w:t>
      </w:r>
      <w:r>
        <w:rPr>
          <w:rFonts w:hint="eastAsia"/>
          <w:b/>
          <w:sz w:val="28"/>
          <w:szCs w:val="28"/>
        </w:rPr>
        <w:t>校园</w:t>
      </w:r>
      <w:r w:rsidR="000456BF" w:rsidRPr="00FE17F9">
        <w:rPr>
          <w:rFonts w:hint="eastAsia"/>
          <w:b/>
          <w:sz w:val="28"/>
          <w:szCs w:val="28"/>
        </w:rPr>
        <w:t>招聘</w:t>
      </w:r>
      <w:r w:rsidR="00B542BD">
        <w:rPr>
          <w:rFonts w:hint="eastAsia"/>
          <w:b/>
          <w:sz w:val="28"/>
          <w:szCs w:val="28"/>
        </w:rPr>
        <w:t>简章</w:t>
      </w:r>
    </w:p>
    <w:p w:rsidR="00FE17F9" w:rsidRPr="00FE17F9" w:rsidRDefault="00FE17F9" w:rsidP="00FE17F9">
      <w:pPr>
        <w:pStyle w:val="a3"/>
        <w:numPr>
          <w:ilvl w:val="0"/>
          <w:numId w:val="3"/>
        </w:numPr>
        <w:ind w:firstLineChars="0"/>
        <w:rPr>
          <w:b/>
          <w:sz w:val="28"/>
          <w:szCs w:val="28"/>
        </w:rPr>
      </w:pPr>
      <w:r w:rsidRPr="00FE17F9">
        <w:rPr>
          <w:rFonts w:hint="eastAsia"/>
          <w:b/>
          <w:sz w:val="28"/>
          <w:szCs w:val="28"/>
        </w:rPr>
        <w:t>公司简介：</w:t>
      </w:r>
    </w:p>
    <w:p w:rsidR="00091C5A" w:rsidRDefault="00091C5A" w:rsidP="00091C5A">
      <w:pPr>
        <w:spacing w:line="360" w:lineRule="auto"/>
        <w:ind w:firstLineChars="250" w:firstLine="600"/>
        <w:rPr>
          <w:rFonts w:ascii="宋体" w:eastAsia="宋体" w:hAnsi="宋体" w:cs="宋体"/>
          <w:kern w:val="0"/>
          <w:sz w:val="24"/>
          <w:szCs w:val="24"/>
        </w:rPr>
      </w:pPr>
      <w:r w:rsidRPr="00091C5A">
        <w:rPr>
          <w:rFonts w:ascii="宋体" w:eastAsia="宋体" w:hAnsi="宋体" w:cs="宋体" w:hint="eastAsia"/>
          <w:kern w:val="0"/>
          <w:sz w:val="24"/>
          <w:szCs w:val="24"/>
        </w:rPr>
        <w:t>杭州沃镭智能科技股份有限公司（</w:t>
      </w:r>
      <w:r>
        <w:rPr>
          <w:rFonts w:ascii="宋体" w:eastAsia="宋体" w:hAnsi="宋体" w:cs="宋体" w:hint="eastAsia"/>
          <w:kern w:val="0"/>
          <w:sz w:val="24"/>
          <w:szCs w:val="24"/>
        </w:rPr>
        <w:t>简称：沃镭智能，</w:t>
      </w:r>
      <w:r w:rsidRPr="00091C5A">
        <w:rPr>
          <w:rFonts w:ascii="宋体" w:eastAsia="宋体" w:hAnsi="宋体" w:cs="宋体" w:hint="eastAsia"/>
          <w:kern w:val="0"/>
          <w:sz w:val="24"/>
          <w:szCs w:val="24"/>
        </w:rPr>
        <w:t>股票代码834419）</w:t>
      </w:r>
      <w:r w:rsidR="0044291F">
        <w:rPr>
          <w:rFonts w:ascii="宋体" w:eastAsia="宋体" w:hAnsi="宋体" w:cs="宋体" w:hint="eastAsia"/>
          <w:kern w:val="0"/>
          <w:sz w:val="24"/>
          <w:szCs w:val="24"/>
        </w:rPr>
        <w:t>地处杭州经济技术开发区，</w:t>
      </w:r>
      <w:r w:rsidRPr="00091C5A">
        <w:rPr>
          <w:rFonts w:ascii="宋体" w:eastAsia="宋体" w:hAnsi="宋体" w:cs="宋体" w:hint="eastAsia"/>
          <w:kern w:val="0"/>
          <w:sz w:val="24"/>
          <w:szCs w:val="24"/>
        </w:rPr>
        <w:t>是业内领先的成套自动化装备解决方案提供商，是集技术研究、产品开发、专业服务为一体的现代化高新技术企业</w:t>
      </w:r>
      <w:r>
        <w:rPr>
          <w:rFonts w:ascii="宋体" w:eastAsia="宋体" w:hAnsi="宋体" w:cs="宋体" w:hint="eastAsia"/>
          <w:kern w:val="0"/>
          <w:sz w:val="24"/>
          <w:szCs w:val="24"/>
        </w:rPr>
        <w:t>，</w:t>
      </w:r>
      <w:r w:rsidRPr="00091C5A">
        <w:rPr>
          <w:rFonts w:ascii="宋体" w:eastAsia="宋体" w:hAnsi="宋体" w:cs="宋体" w:hint="eastAsia"/>
          <w:kern w:val="0"/>
          <w:sz w:val="24"/>
          <w:szCs w:val="24"/>
        </w:rPr>
        <w:t>2015年12月10日在新三板证券交易所挂牌上市。</w:t>
      </w:r>
    </w:p>
    <w:p w:rsidR="00C81233" w:rsidRPr="00091C5A" w:rsidRDefault="00C81233" w:rsidP="00C81233">
      <w:pPr>
        <w:spacing w:line="360" w:lineRule="auto"/>
        <w:ind w:firstLineChars="250" w:firstLine="600"/>
        <w:rPr>
          <w:rFonts w:ascii="宋体" w:eastAsia="宋体" w:hAnsi="宋体" w:cs="宋体"/>
          <w:kern w:val="0"/>
          <w:sz w:val="24"/>
          <w:szCs w:val="24"/>
        </w:rPr>
      </w:pPr>
      <w:r w:rsidRPr="00091C5A">
        <w:rPr>
          <w:rFonts w:ascii="宋体" w:eastAsia="宋体" w:hAnsi="宋体" w:cs="宋体" w:hint="eastAsia"/>
          <w:kern w:val="0"/>
          <w:sz w:val="24"/>
          <w:szCs w:val="24"/>
        </w:rPr>
        <w:t>沃镭智能致力于智能高端装备制造与成套自动化设备集成，已形成了涵盖汽车底盘、制动系统、传动系统、转向系统等多个领域的系列产品，</w:t>
      </w:r>
      <w:r w:rsidR="00091C5A" w:rsidRPr="00091C5A">
        <w:rPr>
          <w:rFonts w:ascii="宋体" w:eastAsia="宋体" w:hAnsi="宋体" w:cs="宋体" w:hint="eastAsia"/>
          <w:kern w:val="0"/>
          <w:sz w:val="24"/>
          <w:szCs w:val="24"/>
        </w:rPr>
        <w:t>公司产品分为柔性自动化生产线、智能检测装备及专机、智能制造管理信息系统、工业机器人集成应用工程等几大系列，具备成套智能制造自动化生产线的设计制造能力</w:t>
      </w:r>
      <w:r>
        <w:rPr>
          <w:rFonts w:ascii="宋体" w:eastAsia="宋体" w:hAnsi="宋体" w:cs="宋体" w:hint="eastAsia"/>
          <w:kern w:val="0"/>
          <w:sz w:val="24"/>
          <w:szCs w:val="24"/>
        </w:rPr>
        <w:t>，</w:t>
      </w:r>
      <w:r w:rsidRPr="00091C5A">
        <w:rPr>
          <w:rFonts w:ascii="宋体" w:eastAsia="宋体" w:hAnsi="宋体" w:cs="宋体" w:hint="eastAsia"/>
          <w:kern w:val="0"/>
          <w:sz w:val="24"/>
          <w:szCs w:val="24"/>
        </w:rPr>
        <w:t>产品广泛应用于柳州五菱、比亚迪汽车、一汽集团、中国重汽、陕汽集团、万向集团、亚太机电、万安科技、KNORR、WABCO、ZF Sachs、东风汽车、江淮汽车等企业。</w:t>
      </w:r>
    </w:p>
    <w:p w:rsidR="00091C5A" w:rsidRPr="00091C5A" w:rsidRDefault="00091C5A" w:rsidP="00856053">
      <w:pPr>
        <w:spacing w:line="360" w:lineRule="auto"/>
        <w:ind w:firstLineChars="200" w:firstLine="480"/>
        <w:rPr>
          <w:rFonts w:ascii="宋体" w:eastAsia="宋体" w:hAnsi="宋体" w:cs="宋体"/>
          <w:kern w:val="0"/>
          <w:sz w:val="24"/>
          <w:szCs w:val="24"/>
        </w:rPr>
      </w:pPr>
      <w:r w:rsidRPr="00091C5A">
        <w:rPr>
          <w:rFonts w:ascii="宋体" w:eastAsia="宋体" w:hAnsi="宋体" w:cs="宋体" w:hint="eastAsia"/>
          <w:kern w:val="0"/>
          <w:sz w:val="24"/>
          <w:szCs w:val="24"/>
        </w:rPr>
        <w:t>公司先后入选“杭州市机器换人优势服务企业”、 浙江省“机器换人”工程服务公司，2015年公司产品入选浙江省第一批“机器换人”先进适用装备推广目录以及杭州市首批“工业智慧”项目。</w:t>
      </w:r>
    </w:p>
    <w:p w:rsidR="00091C5A" w:rsidRPr="00091C5A" w:rsidRDefault="00091C5A" w:rsidP="001E3BB0">
      <w:pPr>
        <w:spacing w:line="360" w:lineRule="auto"/>
        <w:ind w:firstLineChars="200" w:firstLine="480"/>
        <w:rPr>
          <w:rFonts w:ascii="宋体" w:eastAsia="宋体" w:hAnsi="宋体" w:cs="宋体"/>
          <w:kern w:val="0"/>
          <w:sz w:val="24"/>
          <w:szCs w:val="24"/>
        </w:rPr>
      </w:pPr>
      <w:r w:rsidRPr="00091C5A">
        <w:rPr>
          <w:rFonts w:ascii="宋体" w:eastAsia="宋体" w:hAnsi="宋体" w:cs="宋体" w:hint="eastAsia"/>
          <w:kern w:val="0"/>
          <w:sz w:val="24"/>
          <w:szCs w:val="24"/>
        </w:rPr>
        <w:t>沃镭智能作为国家级高新技术企业和双软企业，拥有浙江省省级高新企业研发中心,浙江省省级企业研究院，杭州市院士工作站等资质认证，并与中国计量</w:t>
      </w:r>
      <w:r w:rsidR="001E3BB0">
        <w:rPr>
          <w:rFonts w:ascii="宋体" w:eastAsia="宋体" w:hAnsi="宋体" w:cs="宋体" w:hint="eastAsia"/>
          <w:kern w:val="0"/>
          <w:sz w:val="24"/>
          <w:szCs w:val="24"/>
        </w:rPr>
        <w:t>大学</w:t>
      </w:r>
      <w:r w:rsidRPr="00091C5A">
        <w:rPr>
          <w:rFonts w:ascii="宋体" w:eastAsia="宋体" w:hAnsi="宋体" w:cs="宋体" w:hint="eastAsia"/>
          <w:kern w:val="0"/>
          <w:sz w:val="24"/>
          <w:szCs w:val="24"/>
        </w:rPr>
        <w:t>、中国科学院计算机研究院浙江分所联合组建了杭州市唯一的“市级汽车零部件智能检测科技创新服务平台”。研发成果已申报80多项专利，其中已授权的发明专利达16项，取得20项软件著作权等知识产权。公司多项产品通过了省级科技成果鉴定，达到国内领先水平，并多次获得浙江省科技进步奖、国家质检总局科技成果奖等其他各省部级奖项。公司还多次承担国家科技创新基金项目、国家火炬计划项目、国家质检总局科技计划项目及杭州重大科技创新等多项省市科研项目。公司已形成了以先进检测技术、自动化控制与机器人集成为核心的技术体系，为汽车整车制造、汽车零部件制造、轨道交通、机械制造、空调制冷等多个领域的客户提供更好的系统解决方案。</w:t>
      </w:r>
    </w:p>
    <w:p w:rsidR="0059485A" w:rsidRPr="0059485A" w:rsidRDefault="00762E6A" w:rsidP="0059485A">
      <w:pPr>
        <w:spacing w:line="360" w:lineRule="auto"/>
        <w:ind w:firstLineChars="250" w:firstLine="600"/>
        <w:rPr>
          <w:sz w:val="24"/>
          <w:szCs w:val="24"/>
        </w:rPr>
      </w:pPr>
      <w:r>
        <w:rPr>
          <w:rFonts w:hint="eastAsia"/>
          <w:sz w:val="24"/>
          <w:szCs w:val="24"/>
        </w:rPr>
        <w:t>随着国家“中国制造</w:t>
      </w:r>
      <w:r>
        <w:rPr>
          <w:rFonts w:hint="eastAsia"/>
          <w:sz w:val="24"/>
          <w:szCs w:val="24"/>
        </w:rPr>
        <w:t>2025</w:t>
      </w:r>
      <w:r>
        <w:rPr>
          <w:rFonts w:hint="eastAsia"/>
          <w:sz w:val="24"/>
          <w:szCs w:val="24"/>
        </w:rPr>
        <w:t>”发展战略的全面实施，沃镭智能获得了前所未有的发展机遇，</w:t>
      </w:r>
      <w:r w:rsidR="00CF1E3B">
        <w:rPr>
          <w:rFonts w:hint="eastAsia"/>
          <w:sz w:val="24"/>
          <w:szCs w:val="24"/>
        </w:rPr>
        <w:t>目前处于快速发展期，</w:t>
      </w:r>
      <w:r w:rsidR="0059485A" w:rsidRPr="0059485A">
        <w:rPr>
          <w:rFonts w:hint="eastAsia"/>
          <w:sz w:val="24"/>
          <w:szCs w:val="24"/>
        </w:rPr>
        <w:t>欢迎广大学子加盟和公司一起发展，我们提供：</w:t>
      </w:r>
    </w:p>
    <w:p w:rsidR="0059485A" w:rsidRPr="007B734C" w:rsidRDefault="0059485A" w:rsidP="0059485A">
      <w:pPr>
        <w:pStyle w:val="a4"/>
        <w:numPr>
          <w:ilvl w:val="0"/>
          <w:numId w:val="17"/>
        </w:numPr>
        <w:shd w:val="clear" w:color="auto" w:fill="FFFFFF"/>
        <w:spacing w:before="0" w:beforeAutospacing="0" w:after="0" w:afterAutospacing="0" w:line="360" w:lineRule="auto"/>
        <w:ind w:firstLine="422"/>
        <w:rPr>
          <w:b/>
        </w:rPr>
      </w:pPr>
      <w:r w:rsidRPr="007B734C">
        <w:rPr>
          <w:rFonts w:hint="eastAsia"/>
          <w:b/>
        </w:rPr>
        <w:t>优厚的工资待遇</w:t>
      </w:r>
      <w:r w:rsidR="002C2196" w:rsidRPr="007B734C">
        <w:rPr>
          <w:rFonts w:hint="eastAsia"/>
          <w:b/>
        </w:rPr>
        <w:t>（月薪 + 年终奖）</w:t>
      </w:r>
      <w:r w:rsidRPr="007B734C">
        <w:rPr>
          <w:rFonts w:hint="eastAsia"/>
          <w:b/>
        </w:rPr>
        <w:t>；</w:t>
      </w:r>
    </w:p>
    <w:p w:rsidR="0059485A" w:rsidRPr="007B734C" w:rsidRDefault="0059485A" w:rsidP="0059485A">
      <w:pPr>
        <w:pStyle w:val="a4"/>
        <w:numPr>
          <w:ilvl w:val="0"/>
          <w:numId w:val="17"/>
        </w:numPr>
        <w:shd w:val="clear" w:color="auto" w:fill="FFFFFF"/>
        <w:spacing w:before="0" w:beforeAutospacing="0" w:after="0" w:afterAutospacing="0" w:line="360" w:lineRule="auto"/>
        <w:ind w:firstLine="422"/>
        <w:rPr>
          <w:b/>
        </w:rPr>
      </w:pPr>
      <w:r w:rsidRPr="007B734C">
        <w:rPr>
          <w:rFonts w:hint="eastAsia"/>
          <w:b/>
        </w:rPr>
        <w:t>全面完善的福利：5险1金、</w:t>
      </w:r>
      <w:r w:rsidR="00CF1E3B" w:rsidRPr="007B734C">
        <w:rPr>
          <w:rFonts w:hint="eastAsia"/>
          <w:b/>
        </w:rPr>
        <w:t>补充商业保险、</w:t>
      </w:r>
      <w:r w:rsidRPr="007B734C">
        <w:rPr>
          <w:rFonts w:hint="eastAsia"/>
          <w:b/>
        </w:rPr>
        <w:t>年度旅游、节日福利等</w:t>
      </w:r>
    </w:p>
    <w:p w:rsidR="004D69D0" w:rsidRPr="007B734C" w:rsidRDefault="00762E6A" w:rsidP="0059485A">
      <w:pPr>
        <w:pStyle w:val="a4"/>
        <w:numPr>
          <w:ilvl w:val="0"/>
          <w:numId w:val="17"/>
        </w:numPr>
        <w:shd w:val="clear" w:color="auto" w:fill="FFFFFF"/>
        <w:spacing w:before="0" w:beforeAutospacing="0" w:after="0" w:afterAutospacing="0" w:line="360" w:lineRule="auto"/>
        <w:ind w:firstLine="422"/>
        <w:rPr>
          <w:b/>
        </w:rPr>
      </w:pPr>
      <w:r w:rsidRPr="007B734C">
        <w:rPr>
          <w:rFonts w:hint="eastAsia"/>
          <w:b/>
        </w:rPr>
        <w:t>年度调薪</w:t>
      </w:r>
    </w:p>
    <w:p w:rsidR="007B734C" w:rsidRPr="00AB59C7" w:rsidRDefault="00187D4C" w:rsidP="007B734C">
      <w:pPr>
        <w:pStyle w:val="a4"/>
        <w:numPr>
          <w:ilvl w:val="0"/>
          <w:numId w:val="17"/>
        </w:numPr>
        <w:shd w:val="clear" w:color="auto" w:fill="FFFFFF"/>
        <w:spacing w:before="0" w:beforeAutospacing="0" w:after="0" w:afterAutospacing="0" w:line="360" w:lineRule="auto"/>
        <w:ind w:firstLine="422"/>
        <w:rPr>
          <w:b/>
        </w:rPr>
      </w:pPr>
      <w:r w:rsidRPr="007B734C">
        <w:rPr>
          <w:rFonts w:hint="eastAsia"/>
          <w:b/>
        </w:rPr>
        <w:t>技术牛人</w:t>
      </w:r>
      <w:r w:rsidR="0059485A" w:rsidRPr="007B734C">
        <w:rPr>
          <w:rFonts w:hint="eastAsia"/>
          <w:b/>
        </w:rPr>
        <w:t>手把手的技术指导，</w:t>
      </w:r>
      <w:r w:rsidR="004B1F78" w:rsidRPr="00D66F6F">
        <w:rPr>
          <w:rFonts w:hint="eastAsia"/>
          <w:b/>
        </w:rPr>
        <w:t>定制化的个人培养方案，清晰的个人发展</w:t>
      </w:r>
      <w:r w:rsidR="008C0228" w:rsidRPr="00D66F6F">
        <w:rPr>
          <w:rFonts w:hint="eastAsia"/>
          <w:b/>
        </w:rPr>
        <w:t>通</w:t>
      </w:r>
      <w:r w:rsidR="004B1F78" w:rsidRPr="00D66F6F">
        <w:rPr>
          <w:rFonts w:hint="eastAsia"/>
          <w:b/>
        </w:rPr>
        <w:t>道</w:t>
      </w:r>
      <w:r w:rsidR="004B1F78">
        <w:rPr>
          <w:rFonts w:hint="eastAsia"/>
          <w:b/>
        </w:rPr>
        <w:t>，</w:t>
      </w:r>
      <w:r w:rsidR="0059485A" w:rsidRPr="007B734C">
        <w:rPr>
          <w:rFonts w:hint="eastAsia"/>
          <w:b/>
        </w:rPr>
        <w:t>让你快速成长为自动化行业的优秀人才</w:t>
      </w:r>
    </w:p>
    <w:p w:rsidR="00A24AC2" w:rsidRPr="00FE17F9" w:rsidRDefault="00A24AC2" w:rsidP="00A24AC2">
      <w:pPr>
        <w:pStyle w:val="a3"/>
        <w:numPr>
          <w:ilvl w:val="0"/>
          <w:numId w:val="3"/>
        </w:numPr>
        <w:ind w:firstLineChars="0"/>
        <w:rPr>
          <w:b/>
          <w:sz w:val="28"/>
          <w:szCs w:val="28"/>
        </w:rPr>
      </w:pPr>
      <w:r w:rsidRPr="00FE17F9">
        <w:rPr>
          <w:rFonts w:hint="eastAsia"/>
          <w:b/>
          <w:sz w:val="28"/>
          <w:szCs w:val="28"/>
        </w:rPr>
        <w:lastRenderedPageBreak/>
        <w:t>招聘计划：</w:t>
      </w:r>
    </w:p>
    <w:p w:rsidR="00A24AC2" w:rsidRPr="007B734C" w:rsidRDefault="008079E8" w:rsidP="007B734C">
      <w:pPr>
        <w:spacing w:line="360" w:lineRule="auto"/>
        <w:rPr>
          <w:b/>
          <w:sz w:val="24"/>
          <w:szCs w:val="24"/>
        </w:rPr>
      </w:pPr>
      <w:r w:rsidRPr="007B734C">
        <w:rPr>
          <w:rFonts w:hint="eastAsia"/>
          <w:b/>
          <w:sz w:val="24"/>
          <w:szCs w:val="24"/>
        </w:rPr>
        <w:t>（一）</w:t>
      </w:r>
      <w:r w:rsidR="00A24AC2" w:rsidRPr="007B734C">
        <w:rPr>
          <w:rFonts w:hint="eastAsia"/>
          <w:b/>
          <w:sz w:val="24"/>
          <w:szCs w:val="24"/>
        </w:rPr>
        <w:t>应届</w:t>
      </w:r>
      <w:r w:rsidR="00E6484E">
        <w:rPr>
          <w:rFonts w:hint="eastAsia"/>
          <w:b/>
          <w:sz w:val="24"/>
          <w:szCs w:val="24"/>
        </w:rPr>
        <w:t>大专</w:t>
      </w:r>
      <w:r w:rsidR="00A24AC2" w:rsidRPr="007B734C">
        <w:rPr>
          <w:rFonts w:hint="eastAsia"/>
          <w:b/>
          <w:sz w:val="24"/>
          <w:szCs w:val="24"/>
        </w:rPr>
        <w:t>生：</w:t>
      </w:r>
    </w:p>
    <w:tbl>
      <w:tblPr>
        <w:tblW w:w="5446" w:type="pct"/>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5"/>
        <w:gridCol w:w="861"/>
        <w:gridCol w:w="3393"/>
        <w:gridCol w:w="1304"/>
        <w:gridCol w:w="1603"/>
        <w:gridCol w:w="1394"/>
      </w:tblGrid>
      <w:tr w:rsidR="007B734C" w:rsidRPr="007B734C" w:rsidTr="00AB59C7">
        <w:trPr>
          <w:trHeight w:val="561"/>
          <w:tblCellSpacing w:w="0" w:type="dxa"/>
        </w:trPr>
        <w:tc>
          <w:tcPr>
            <w:tcW w:w="938" w:type="pct"/>
            <w:tcBorders>
              <w:top w:val="outset" w:sz="6" w:space="0" w:color="auto"/>
              <w:left w:val="outset" w:sz="6" w:space="0" w:color="auto"/>
              <w:bottom w:val="outset" w:sz="6" w:space="0" w:color="auto"/>
              <w:right w:val="outset" w:sz="6" w:space="0" w:color="auto"/>
            </w:tcBorders>
            <w:shd w:val="clear" w:color="auto" w:fill="74D280" w:themeFill="background1" w:themeFillShade="BF"/>
            <w:vAlign w:val="center"/>
          </w:tcPr>
          <w:p w:rsidR="007B734C" w:rsidRPr="00AB59C7" w:rsidRDefault="007B734C"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hint="eastAsia"/>
                <w:b/>
                <w:kern w:val="0"/>
                <w:sz w:val="24"/>
                <w:szCs w:val="24"/>
              </w:rPr>
              <w:t>招聘职位</w:t>
            </w:r>
          </w:p>
        </w:tc>
        <w:tc>
          <w:tcPr>
            <w:tcW w:w="409" w:type="pct"/>
            <w:tcBorders>
              <w:top w:val="outset" w:sz="6" w:space="0" w:color="auto"/>
              <w:left w:val="outset" w:sz="6" w:space="0" w:color="auto"/>
              <w:bottom w:val="outset" w:sz="6" w:space="0" w:color="auto"/>
              <w:right w:val="outset" w:sz="6" w:space="0" w:color="auto"/>
            </w:tcBorders>
            <w:shd w:val="clear" w:color="auto" w:fill="74D280" w:themeFill="background1" w:themeFillShade="BF"/>
            <w:vAlign w:val="center"/>
          </w:tcPr>
          <w:p w:rsidR="007B734C" w:rsidRPr="00AB59C7" w:rsidRDefault="007B734C"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b/>
                <w:kern w:val="0"/>
                <w:sz w:val="24"/>
                <w:szCs w:val="24"/>
              </w:rPr>
              <w:t>数量</w:t>
            </w:r>
          </w:p>
        </w:tc>
        <w:tc>
          <w:tcPr>
            <w:tcW w:w="1611" w:type="pct"/>
            <w:tcBorders>
              <w:top w:val="outset" w:sz="6" w:space="0" w:color="auto"/>
              <w:left w:val="outset" w:sz="6" w:space="0" w:color="auto"/>
              <w:bottom w:val="outset" w:sz="6" w:space="0" w:color="auto"/>
              <w:right w:val="outset" w:sz="6" w:space="0" w:color="auto"/>
            </w:tcBorders>
            <w:shd w:val="clear" w:color="auto" w:fill="74D280" w:themeFill="background1" w:themeFillShade="BF"/>
            <w:vAlign w:val="center"/>
            <w:hideMark/>
          </w:tcPr>
          <w:p w:rsidR="007B734C" w:rsidRPr="00AB59C7" w:rsidRDefault="007B734C"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b/>
                <w:kern w:val="0"/>
                <w:sz w:val="24"/>
                <w:szCs w:val="24"/>
              </w:rPr>
              <w:t>专业</w:t>
            </w:r>
          </w:p>
        </w:tc>
        <w:tc>
          <w:tcPr>
            <w:tcW w:w="619" w:type="pct"/>
            <w:tcBorders>
              <w:top w:val="outset" w:sz="6" w:space="0" w:color="auto"/>
              <w:left w:val="outset" w:sz="6" w:space="0" w:color="auto"/>
              <w:bottom w:val="outset" w:sz="6" w:space="0" w:color="auto"/>
              <w:right w:val="outset" w:sz="6" w:space="0" w:color="auto"/>
            </w:tcBorders>
            <w:shd w:val="clear" w:color="auto" w:fill="74D280" w:themeFill="background1" w:themeFillShade="BF"/>
            <w:vAlign w:val="center"/>
            <w:hideMark/>
          </w:tcPr>
          <w:p w:rsidR="007B734C" w:rsidRPr="00AB59C7" w:rsidRDefault="00E6484E"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hint="eastAsia"/>
                <w:b/>
                <w:kern w:val="0"/>
                <w:sz w:val="24"/>
                <w:szCs w:val="24"/>
              </w:rPr>
              <w:t>学历</w:t>
            </w:r>
            <w:r w:rsidR="007B734C" w:rsidRPr="00AB59C7">
              <w:rPr>
                <w:rFonts w:ascii="Verdana" w:eastAsia="宋体" w:hAnsi="Verdana" w:cs="宋体" w:hint="eastAsia"/>
                <w:b/>
                <w:kern w:val="0"/>
                <w:sz w:val="24"/>
                <w:szCs w:val="24"/>
              </w:rPr>
              <w:t>要求</w:t>
            </w:r>
          </w:p>
        </w:tc>
        <w:tc>
          <w:tcPr>
            <w:tcW w:w="761" w:type="pct"/>
            <w:tcBorders>
              <w:top w:val="outset" w:sz="6" w:space="0" w:color="auto"/>
              <w:left w:val="outset" w:sz="6" w:space="0" w:color="auto"/>
              <w:bottom w:val="outset" w:sz="6" w:space="0" w:color="auto"/>
              <w:right w:val="outset" w:sz="6" w:space="0" w:color="auto"/>
            </w:tcBorders>
            <w:shd w:val="clear" w:color="auto" w:fill="74D280" w:themeFill="background1" w:themeFillShade="BF"/>
            <w:vAlign w:val="center"/>
          </w:tcPr>
          <w:p w:rsidR="007B734C" w:rsidRPr="00AB59C7" w:rsidRDefault="007B734C"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hint="eastAsia"/>
                <w:b/>
                <w:kern w:val="0"/>
                <w:sz w:val="24"/>
                <w:szCs w:val="24"/>
              </w:rPr>
              <w:t>薪酬</w:t>
            </w:r>
            <w:r w:rsidRPr="00AB59C7">
              <w:rPr>
                <w:rFonts w:ascii="Verdana" w:eastAsia="宋体" w:hAnsi="Verdana" w:cs="宋体" w:hint="eastAsia"/>
                <w:b/>
                <w:kern w:val="0"/>
                <w:sz w:val="24"/>
                <w:szCs w:val="24"/>
              </w:rPr>
              <w:t>/</w:t>
            </w:r>
            <w:r w:rsidRPr="00AB59C7">
              <w:rPr>
                <w:rFonts w:ascii="Verdana" w:eastAsia="宋体" w:hAnsi="Verdana" w:cs="宋体" w:hint="eastAsia"/>
                <w:b/>
                <w:kern w:val="0"/>
                <w:sz w:val="24"/>
                <w:szCs w:val="24"/>
              </w:rPr>
              <w:t>月薪</w:t>
            </w:r>
          </w:p>
        </w:tc>
        <w:tc>
          <w:tcPr>
            <w:tcW w:w="662" w:type="pct"/>
            <w:tcBorders>
              <w:top w:val="outset" w:sz="6" w:space="0" w:color="auto"/>
              <w:left w:val="outset" w:sz="6" w:space="0" w:color="auto"/>
              <w:bottom w:val="outset" w:sz="6" w:space="0" w:color="auto"/>
              <w:right w:val="outset" w:sz="6" w:space="0" w:color="auto"/>
            </w:tcBorders>
            <w:shd w:val="clear" w:color="auto" w:fill="74D280" w:themeFill="background1" w:themeFillShade="BF"/>
            <w:vAlign w:val="center"/>
          </w:tcPr>
          <w:p w:rsidR="007B734C" w:rsidRPr="00AB59C7" w:rsidRDefault="007B734C"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hint="eastAsia"/>
                <w:b/>
                <w:kern w:val="0"/>
                <w:sz w:val="24"/>
                <w:szCs w:val="24"/>
              </w:rPr>
              <w:t>工作地点</w:t>
            </w:r>
          </w:p>
        </w:tc>
      </w:tr>
      <w:tr w:rsidR="007B734C" w:rsidRPr="007B734C" w:rsidTr="00AB59C7">
        <w:trPr>
          <w:trHeight w:val="840"/>
          <w:tblCellSpacing w:w="0" w:type="dxa"/>
        </w:trPr>
        <w:tc>
          <w:tcPr>
            <w:tcW w:w="938" w:type="pct"/>
            <w:tcBorders>
              <w:top w:val="outset" w:sz="6" w:space="0" w:color="auto"/>
              <w:left w:val="outset" w:sz="6" w:space="0" w:color="auto"/>
              <w:bottom w:val="outset" w:sz="6" w:space="0" w:color="auto"/>
              <w:right w:val="outset" w:sz="6" w:space="0" w:color="auto"/>
            </w:tcBorders>
            <w:vAlign w:val="center"/>
          </w:tcPr>
          <w:p w:rsidR="007B734C" w:rsidRPr="00AB59C7" w:rsidRDefault="007B734C" w:rsidP="004B1F78">
            <w:pPr>
              <w:widowControl/>
              <w:spacing w:line="375" w:lineRule="atLeast"/>
              <w:jc w:val="center"/>
              <w:rPr>
                <w:rFonts w:asciiTheme="minorEastAsia" w:hAnsiTheme="minorEastAsia" w:cs="宋体"/>
                <w:kern w:val="0"/>
                <w:szCs w:val="21"/>
              </w:rPr>
            </w:pPr>
            <w:r w:rsidRPr="00AB59C7">
              <w:rPr>
                <w:rFonts w:asciiTheme="minorEastAsia" w:hAnsiTheme="minorEastAsia" w:hint="eastAsia"/>
                <w:szCs w:val="21"/>
              </w:rPr>
              <w:t>自动化</w:t>
            </w:r>
            <w:r w:rsidR="004B1F78" w:rsidRPr="00AB59C7">
              <w:rPr>
                <w:rFonts w:asciiTheme="minorEastAsia" w:hAnsiTheme="minorEastAsia" w:hint="eastAsia"/>
                <w:szCs w:val="21"/>
              </w:rPr>
              <w:t>安装技术员</w:t>
            </w:r>
          </w:p>
        </w:tc>
        <w:tc>
          <w:tcPr>
            <w:tcW w:w="409" w:type="pct"/>
            <w:tcBorders>
              <w:top w:val="outset" w:sz="6" w:space="0" w:color="auto"/>
              <w:left w:val="outset" w:sz="6" w:space="0" w:color="auto"/>
              <w:bottom w:val="outset" w:sz="6" w:space="0" w:color="auto"/>
              <w:right w:val="outset" w:sz="6" w:space="0" w:color="auto"/>
            </w:tcBorders>
            <w:vAlign w:val="center"/>
          </w:tcPr>
          <w:p w:rsidR="007B734C" w:rsidRPr="00AB59C7" w:rsidRDefault="007B734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10</w:t>
            </w:r>
          </w:p>
        </w:tc>
        <w:tc>
          <w:tcPr>
            <w:tcW w:w="1611" w:type="pct"/>
            <w:tcBorders>
              <w:top w:val="outset" w:sz="6" w:space="0" w:color="auto"/>
              <w:left w:val="outset" w:sz="6" w:space="0" w:color="auto"/>
              <w:bottom w:val="outset" w:sz="6" w:space="0" w:color="auto"/>
              <w:right w:val="outset" w:sz="6" w:space="0" w:color="auto"/>
            </w:tcBorders>
            <w:vAlign w:val="center"/>
            <w:hideMark/>
          </w:tcPr>
          <w:p w:rsidR="007B734C" w:rsidRPr="00AB59C7" w:rsidRDefault="004B1F78" w:rsidP="004B1F78">
            <w:pPr>
              <w:widowControl/>
              <w:spacing w:line="375" w:lineRule="atLeast"/>
              <w:jc w:val="center"/>
              <w:rPr>
                <w:rFonts w:asciiTheme="minorEastAsia" w:hAnsiTheme="minorEastAsia" w:cs="宋体"/>
                <w:kern w:val="0"/>
                <w:szCs w:val="21"/>
              </w:rPr>
            </w:pPr>
            <w:r w:rsidRPr="00AB59C7">
              <w:rPr>
                <w:rFonts w:asciiTheme="minorEastAsia" w:hAnsiTheme="minorEastAsia" w:cs="宋体"/>
                <w:kern w:val="0"/>
                <w:szCs w:val="21"/>
              </w:rPr>
              <w:t>机械</w:t>
            </w:r>
            <w:r w:rsidRPr="00AB59C7">
              <w:rPr>
                <w:rFonts w:asciiTheme="minorEastAsia" w:hAnsiTheme="minorEastAsia" w:cs="宋体" w:hint="eastAsia"/>
                <w:kern w:val="0"/>
                <w:szCs w:val="21"/>
              </w:rPr>
              <w:t>、</w:t>
            </w:r>
            <w:r w:rsidR="007B734C" w:rsidRPr="00AB59C7">
              <w:rPr>
                <w:rFonts w:asciiTheme="minorEastAsia" w:hAnsiTheme="minorEastAsia" w:cs="宋体" w:hint="eastAsia"/>
                <w:kern w:val="0"/>
                <w:szCs w:val="21"/>
              </w:rPr>
              <w:t>机电</w:t>
            </w:r>
            <w:r w:rsidRPr="00AB59C7">
              <w:rPr>
                <w:rFonts w:asciiTheme="minorEastAsia" w:hAnsiTheme="minorEastAsia" w:cs="宋体" w:hint="eastAsia"/>
                <w:kern w:val="0"/>
                <w:szCs w:val="21"/>
              </w:rPr>
              <w:t>、汽车类</w:t>
            </w:r>
          </w:p>
        </w:tc>
        <w:tc>
          <w:tcPr>
            <w:tcW w:w="619" w:type="pct"/>
            <w:tcBorders>
              <w:top w:val="outset" w:sz="6" w:space="0" w:color="auto"/>
              <w:left w:val="outset" w:sz="6" w:space="0" w:color="auto"/>
              <w:bottom w:val="outset" w:sz="6" w:space="0" w:color="auto"/>
              <w:right w:val="outset" w:sz="6" w:space="0" w:color="auto"/>
            </w:tcBorders>
            <w:vAlign w:val="center"/>
            <w:hideMark/>
          </w:tcPr>
          <w:p w:rsidR="007B734C" w:rsidRPr="00AB59C7" w:rsidRDefault="004B1F78"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大专及以上</w:t>
            </w:r>
          </w:p>
        </w:tc>
        <w:tc>
          <w:tcPr>
            <w:tcW w:w="761" w:type="pct"/>
            <w:tcBorders>
              <w:top w:val="outset" w:sz="6" w:space="0" w:color="auto"/>
              <w:left w:val="outset" w:sz="6" w:space="0" w:color="auto"/>
              <w:bottom w:val="outset" w:sz="6" w:space="0" w:color="auto"/>
              <w:right w:val="outset" w:sz="6" w:space="0" w:color="auto"/>
            </w:tcBorders>
            <w:vAlign w:val="center"/>
          </w:tcPr>
          <w:p w:rsidR="007B734C" w:rsidRPr="00AB59C7" w:rsidRDefault="007B734C" w:rsidP="005948DC">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3</w:t>
            </w:r>
            <w:r w:rsidR="005948DC" w:rsidRPr="00AB59C7">
              <w:rPr>
                <w:rFonts w:asciiTheme="minorEastAsia" w:hAnsiTheme="minorEastAsia" w:cs="宋体" w:hint="eastAsia"/>
                <w:kern w:val="0"/>
                <w:szCs w:val="21"/>
              </w:rPr>
              <w:t>8</w:t>
            </w:r>
            <w:r w:rsidRPr="00AB59C7">
              <w:rPr>
                <w:rFonts w:asciiTheme="minorEastAsia" w:hAnsiTheme="minorEastAsia" w:cs="宋体" w:hint="eastAsia"/>
                <w:kern w:val="0"/>
                <w:szCs w:val="21"/>
              </w:rPr>
              <w:t>00-4500</w:t>
            </w:r>
          </w:p>
        </w:tc>
        <w:tc>
          <w:tcPr>
            <w:tcW w:w="662" w:type="pct"/>
            <w:vMerge w:val="restart"/>
            <w:tcBorders>
              <w:top w:val="outset" w:sz="6" w:space="0" w:color="auto"/>
              <w:left w:val="outset" w:sz="6" w:space="0" w:color="auto"/>
              <w:right w:val="outset" w:sz="6" w:space="0" w:color="auto"/>
            </w:tcBorders>
            <w:vAlign w:val="center"/>
          </w:tcPr>
          <w:p w:rsidR="007B734C" w:rsidRPr="00AB59C7" w:rsidRDefault="004B1F78" w:rsidP="00E6484E">
            <w:pPr>
              <w:widowControl/>
              <w:spacing w:line="375" w:lineRule="atLeast"/>
              <w:jc w:val="center"/>
              <w:rPr>
                <w:rFonts w:ascii="Verdana" w:eastAsia="宋体" w:hAnsi="Verdana" w:cs="宋体"/>
                <w:b/>
                <w:kern w:val="0"/>
                <w:sz w:val="24"/>
                <w:szCs w:val="24"/>
              </w:rPr>
            </w:pPr>
            <w:r w:rsidRPr="00AB59C7">
              <w:rPr>
                <w:rFonts w:ascii="Verdana" w:eastAsia="宋体" w:hAnsi="Verdana" w:cs="宋体" w:hint="eastAsia"/>
                <w:b/>
                <w:kern w:val="0"/>
                <w:sz w:val="24"/>
                <w:szCs w:val="24"/>
              </w:rPr>
              <w:t>浙江·杭州</w:t>
            </w:r>
          </w:p>
        </w:tc>
      </w:tr>
      <w:tr w:rsidR="005948DC" w:rsidRPr="007B734C" w:rsidTr="00AB59C7">
        <w:trPr>
          <w:trHeight w:val="1060"/>
          <w:tblCellSpacing w:w="0" w:type="dxa"/>
        </w:trPr>
        <w:tc>
          <w:tcPr>
            <w:tcW w:w="938"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E6484E">
            <w:pPr>
              <w:widowControl/>
              <w:spacing w:line="375" w:lineRule="atLeast"/>
              <w:jc w:val="center"/>
              <w:rPr>
                <w:rFonts w:asciiTheme="minorEastAsia" w:hAnsiTheme="minorEastAsia"/>
                <w:szCs w:val="21"/>
              </w:rPr>
            </w:pPr>
            <w:r w:rsidRPr="00AB59C7">
              <w:rPr>
                <w:rFonts w:asciiTheme="minorEastAsia" w:hAnsiTheme="minorEastAsia" w:hint="eastAsia"/>
                <w:szCs w:val="21"/>
              </w:rPr>
              <w:t>自动化调试技术员</w:t>
            </w:r>
          </w:p>
        </w:tc>
        <w:tc>
          <w:tcPr>
            <w:tcW w:w="409"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10</w:t>
            </w:r>
          </w:p>
        </w:tc>
        <w:tc>
          <w:tcPr>
            <w:tcW w:w="1611" w:type="pct"/>
            <w:tcBorders>
              <w:top w:val="outset" w:sz="6" w:space="0" w:color="auto"/>
              <w:left w:val="outset" w:sz="6" w:space="0" w:color="auto"/>
              <w:bottom w:val="outset" w:sz="6" w:space="0" w:color="auto"/>
              <w:right w:val="outset" w:sz="6" w:space="0" w:color="auto"/>
            </w:tcBorders>
            <w:vAlign w:val="center"/>
            <w:hideMark/>
          </w:tcPr>
          <w:p w:rsidR="005948DC" w:rsidRPr="00AB59C7" w:rsidRDefault="005948D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电气工程、自动化、数控、电子类</w:t>
            </w:r>
          </w:p>
        </w:tc>
        <w:tc>
          <w:tcPr>
            <w:tcW w:w="619" w:type="pct"/>
            <w:tcBorders>
              <w:top w:val="outset" w:sz="6" w:space="0" w:color="auto"/>
              <w:left w:val="outset" w:sz="6" w:space="0" w:color="auto"/>
              <w:bottom w:val="outset" w:sz="6" w:space="0" w:color="auto"/>
              <w:right w:val="outset" w:sz="6" w:space="0" w:color="auto"/>
            </w:tcBorders>
            <w:vAlign w:val="center"/>
            <w:hideMark/>
          </w:tcPr>
          <w:p w:rsidR="005948DC" w:rsidRPr="00AB59C7" w:rsidRDefault="005948D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大专及以上</w:t>
            </w:r>
          </w:p>
        </w:tc>
        <w:tc>
          <w:tcPr>
            <w:tcW w:w="761"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5948DC">
            <w:pPr>
              <w:jc w:val="center"/>
              <w:rPr>
                <w:rFonts w:asciiTheme="minorEastAsia" w:hAnsiTheme="minorEastAsia"/>
                <w:szCs w:val="21"/>
              </w:rPr>
            </w:pPr>
            <w:r w:rsidRPr="00AB59C7">
              <w:rPr>
                <w:rFonts w:asciiTheme="minorEastAsia" w:hAnsiTheme="minorEastAsia"/>
                <w:szCs w:val="21"/>
              </w:rPr>
              <w:t>3800-4500</w:t>
            </w:r>
          </w:p>
        </w:tc>
        <w:tc>
          <w:tcPr>
            <w:tcW w:w="662" w:type="pct"/>
            <w:vMerge/>
            <w:tcBorders>
              <w:left w:val="outset" w:sz="6" w:space="0" w:color="auto"/>
              <w:right w:val="outset" w:sz="6" w:space="0" w:color="auto"/>
            </w:tcBorders>
            <w:vAlign w:val="center"/>
          </w:tcPr>
          <w:p w:rsidR="005948DC" w:rsidRPr="007B734C" w:rsidRDefault="005948DC" w:rsidP="00E6484E">
            <w:pPr>
              <w:jc w:val="center"/>
              <w:rPr>
                <w:rFonts w:ascii="Verdana" w:eastAsia="宋体" w:hAnsi="Verdana" w:cs="宋体"/>
                <w:kern w:val="0"/>
                <w:sz w:val="18"/>
                <w:szCs w:val="18"/>
              </w:rPr>
            </w:pPr>
          </w:p>
        </w:tc>
      </w:tr>
      <w:tr w:rsidR="005948DC" w:rsidRPr="007B734C" w:rsidTr="00AB59C7">
        <w:trPr>
          <w:trHeight w:val="793"/>
          <w:tblCellSpacing w:w="0" w:type="dxa"/>
        </w:trPr>
        <w:tc>
          <w:tcPr>
            <w:tcW w:w="938"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4B1F78">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售后服务技术员</w:t>
            </w:r>
          </w:p>
        </w:tc>
        <w:tc>
          <w:tcPr>
            <w:tcW w:w="409"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10</w:t>
            </w:r>
          </w:p>
        </w:tc>
        <w:tc>
          <w:tcPr>
            <w:tcW w:w="1611" w:type="pct"/>
            <w:tcBorders>
              <w:top w:val="outset" w:sz="6" w:space="0" w:color="auto"/>
              <w:left w:val="outset" w:sz="6" w:space="0" w:color="auto"/>
              <w:bottom w:val="outset" w:sz="6" w:space="0" w:color="auto"/>
              <w:right w:val="outset" w:sz="6" w:space="0" w:color="auto"/>
            </w:tcBorders>
            <w:vAlign w:val="center"/>
            <w:hideMark/>
          </w:tcPr>
          <w:p w:rsidR="005948DC" w:rsidRPr="00AB59C7" w:rsidRDefault="005948DC" w:rsidP="00016917">
            <w:pPr>
              <w:widowControl/>
              <w:spacing w:line="375" w:lineRule="atLeast"/>
              <w:jc w:val="center"/>
              <w:rPr>
                <w:rFonts w:asciiTheme="minorEastAsia" w:hAnsiTheme="minorEastAsia"/>
                <w:szCs w:val="21"/>
              </w:rPr>
            </w:pPr>
            <w:r w:rsidRPr="00AB59C7">
              <w:rPr>
                <w:rFonts w:asciiTheme="minorEastAsia" w:hAnsiTheme="minorEastAsia" w:cs="宋体" w:hint="eastAsia"/>
                <w:kern w:val="0"/>
                <w:szCs w:val="21"/>
              </w:rPr>
              <w:t>机械、电气、自动化类</w:t>
            </w:r>
          </w:p>
        </w:tc>
        <w:tc>
          <w:tcPr>
            <w:tcW w:w="619" w:type="pct"/>
            <w:tcBorders>
              <w:top w:val="outset" w:sz="6" w:space="0" w:color="auto"/>
              <w:left w:val="outset" w:sz="6" w:space="0" w:color="auto"/>
              <w:bottom w:val="outset" w:sz="6" w:space="0" w:color="auto"/>
              <w:right w:val="outset" w:sz="6" w:space="0" w:color="auto"/>
            </w:tcBorders>
            <w:vAlign w:val="center"/>
            <w:hideMark/>
          </w:tcPr>
          <w:p w:rsidR="005948DC" w:rsidRPr="00AB59C7" w:rsidRDefault="005948DC"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大专及以上</w:t>
            </w:r>
          </w:p>
        </w:tc>
        <w:tc>
          <w:tcPr>
            <w:tcW w:w="761"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5948DC">
            <w:pPr>
              <w:jc w:val="center"/>
              <w:rPr>
                <w:rFonts w:asciiTheme="minorEastAsia" w:hAnsiTheme="minorEastAsia"/>
                <w:szCs w:val="21"/>
              </w:rPr>
            </w:pPr>
            <w:r w:rsidRPr="00AB59C7">
              <w:rPr>
                <w:rFonts w:asciiTheme="minorEastAsia" w:hAnsiTheme="minorEastAsia"/>
                <w:szCs w:val="21"/>
              </w:rPr>
              <w:t>3800-4500</w:t>
            </w:r>
          </w:p>
        </w:tc>
        <w:tc>
          <w:tcPr>
            <w:tcW w:w="662" w:type="pct"/>
            <w:vMerge/>
            <w:tcBorders>
              <w:left w:val="outset" w:sz="6" w:space="0" w:color="auto"/>
              <w:right w:val="outset" w:sz="6" w:space="0" w:color="auto"/>
            </w:tcBorders>
            <w:vAlign w:val="center"/>
          </w:tcPr>
          <w:p w:rsidR="005948DC" w:rsidRPr="007B734C" w:rsidRDefault="005948DC" w:rsidP="00E6484E">
            <w:pPr>
              <w:jc w:val="center"/>
              <w:rPr>
                <w:rFonts w:ascii="Verdana" w:eastAsia="宋体" w:hAnsi="Verdana" w:cs="宋体"/>
                <w:kern w:val="0"/>
                <w:sz w:val="18"/>
                <w:szCs w:val="18"/>
              </w:rPr>
            </w:pPr>
          </w:p>
        </w:tc>
      </w:tr>
      <w:tr w:rsidR="005948DC" w:rsidRPr="007B734C" w:rsidTr="00AB59C7">
        <w:trPr>
          <w:trHeight w:val="849"/>
          <w:tblCellSpacing w:w="0" w:type="dxa"/>
        </w:trPr>
        <w:tc>
          <w:tcPr>
            <w:tcW w:w="938"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机械装配</w:t>
            </w:r>
          </w:p>
        </w:tc>
        <w:tc>
          <w:tcPr>
            <w:tcW w:w="409"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10</w:t>
            </w:r>
          </w:p>
        </w:tc>
        <w:tc>
          <w:tcPr>
            <w:tcW w:w="1611" w:type="pct"/>
            <w:tcBorders>
              <w:top w:val="outset" w:sz="6" w:space="0" w:color="auto"/>
              <w:left w:val="outset" w:sz="6" w:space="0" w:color="auto"/>
              <w:bottom w:val="outset" w:sz="6" w:space="0" w:color="auto"/>
              <w:right w:val="outset" w:sz="6" w:space="0" w:color="auto"/>
            </w:tcBorders>
            <w:vAlign w:val="center"/>
            <w:hideMark/>
          </w:tcPr>
          <w:p w:rsidR="005948DC" w:rsidRPr="00AB59C7" w:rsidRDefault="00E60494"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kern w:val="0"/>
                <w:szCs w:val="21"/>
              </w:rPr>
              <w:t>机械</w:t>
            </w:r>
            <w:r w:rsidRPr="00AB59C7">
              <w:rPr>
                <w:rFonts w:asciiTheme="minorEastAsia" w:hAnsiTheme="minorEastAsia" w:cs="宋体" w:hint="eastAsia"/>
                <w:kern w:val="0"/>
                <w:szCs w:val="21"/>
              </w:rPr>
              <w:t>、机电</w:t>
            </w:r>
            <w:r w:rsidR="00F17793" w:rsidRPr="00AB59C7">
              <w:rPr>
                <w:rFonts w:asciiTheme="minorEastAsia" w:hAnsiTheme="minorEastAsia" w:cs="宋体" w:hint="eastAsia"/>
                <w:kern w:val="0"/>
                <w:szCs w:val="21"/>
              </w:rPr>
              <w:t>、汽车</w:t>
            </w:r>
            <w:r w:rsidRPr="00AB59C7">
              <w:rPr>
                <w:rFonts w:asciiTheme="minorEastAsia" w:hAnsiTheme="minorEastAsia" w:cs="宋体" w:hint="eastAsia"/>
                <w:kern w:val="0"/>
                <w:szCs w:val="21"/>
              </w:rPr>
              <w:t>、自动化类</w:t>
            </w:r>
          </w:p>
        </w:tc>
        <w:tc>
          <w:tcPr>
            <w:tcW w:w="619" w:type="pct"/>
            <w:tcBorders>
              <w:top w:val="outset" w:sz="6" w:space="0" w:color="auto"/>
              <w:left w:val="outset" w:sz="6" w:space="0" w:color="auto"/>
              <w:bottom w:val="outset" w:sz="6" w:space="0" w:color="auto"/>
              <w:right w:val="outset" w:sz="6" w:space="0" w:color="auto"/>
            </w:tcBorders>
            <w:vAlign w:val="center"/>
            <w:hideMark/>
          </w:tcPr>
          <w:p w:rsidR="005948DC" w:rsidRPr="00AB59C7" w:rsidRDefault="005948DC"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大专及以上</w:t>
            </w:r>
          </w:p>
        </w:tc>
        <w:tc>
          <w:tcPr>
            <w:tcW w:w="761"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5948DC">
            <w:pPr>
              <w:jc w:val="center"/>
              <w:rPr>
                <w:rFonts w:asciiTheme="minorEastAsia" w:hAnsiTheme="minorEastAsia"/>
                <w:szCs w:val="21"/>
              </w:rPr>
            </w:pPr>
            <w:r w:rsidRPr="00AB59C7">
              <w:rPr>
                <w:rFonts w:asciiTheme="minorEastAsia" w:hAnsiTheme="minorEastAsia"/>
                <w:szCs w:val="21"/>
              </w:rPr>
              <w:t>3800-4500</w:t>
            </w:r>
          </w:p>
        </w:tc>
        <w:tc>
          <w:tcPr>
            <w:tcW w:w="662" w:type="pct"/>
            <w:vMerge/>
            <w:tcBorders>
              <w:left w:val="outset" w:sz="6" w:space="0" w:color="auto"/>
              <w:right w:val="outset" w:sz="6" w:space="0" w:color="auto"/>
            </w:tcBorders>
            <w:vAlign w:val="center"/>
          </w:tcPr>
          <w:p w:rsidR="005948DC" w:rsidRPr="007B734C" w:rsidRDefault="005948DC" w:rsidP="00E6484E">
            <w:pPr>
              <w:jc w:val="center"/>
              <w:rPr>
                <w:rFonts w:ascii="Verdana" w:eastAsia="宋体" w:hAnsi="Verdana" w:cs="宋体"/>
                <w:kern w:val="0"/>
                <w:sz w:val="18"/>
                <w:szCs w:val="18"/>
              </w:rPr>
            </w:pPr>
          </w:p>
        </w:tc>
      </w:tr>
      <w:tr w:rsidR="005948DC" w:rsidRPr="007B734C" w:rsidTr="00AB59C7">
        <w:trPr>
          <w:trHeight w:val="849"/>
          <w:tblCellSpacing w:w="0" w:type="dxa"/>
        </w:trPr>
        <w:tc>
          <w:tcPr>
            <w:tcW w:w="938"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电气装配</w:t>
            </w:r>
          </w:p>
        </w:tc>
        <w:tc>
          <w:tcPr>
            <w:tcW w:w="409" w:type="pct"/>
            <w:tcBorders>
              <w:top w:val="outset" w:sz="6" w:space="0" w:color="auto"/>
              <w:left w:val="outset" w:sz="6" w:space="0" w:color="auto"/>
              <w:bottom w:val="outset" w:sz="6" w:space="0" w:color="auto"/>
              <w:right w:val="outset" w:sz="6" w:space="0" w:color="auto"/>
            </w:tcBorders>
            <w:vAlign w:val="center"/>
          </w:tcPr>
          <w:p w:rsidR="005948DC" w:rsidRPr="00AB59C7" w:rsidRDefault="00D66F6F" w:rsidP="00E6484E">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10</w:t>
            </w:r>
          </w:p>
        </w:tc>
        <w:tc>
          <w:tcPr>
            <w:tcW w:w="1611" w:type="pct"/>
            <w:tcBorders>
              <w:top w:val="outset" w:sz="6" w:space="0" w:color="auto"/>
              <w:left w:val="outset" w:sz="6" w:space="0" w:color="auto"/>
              <w:bottom w:val="outset" w:sz="6" w:space="0" w:color="auto"/>
              <w:right w:val="outset" w:sz="6" w:space="0" w:color="auto"/>
            </w:tcBorders>
            <w:vAlign w:val="center"/>
          </w:tcPr>
          <w:p w:rsidR="005948DC" w:rsidRPr="00AB59C7" w:rsidRDefault="00E60494"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电气工程、自动化、数控、电子类</w:t>
            </w:r>
          </w:p>
        </w:tc>
        <w:tc>
          <w:tcPr>
            <w:tcW w:w="619" w:type="pct"/>
            <w:tcBorders>
              <w:top w:val="outset" w:sz="6" w:space="0" w:color="auto"/>
              <w:left w:val="outset" w:sz="6" w:space="0" w:color="auto"/>
              <w:bottom w:val="outset" w:sz="6" w:space="0" w:color="auto"/>
              <w:right w:val="outset" w:sz="6" w:space="0" w:color="auto"/>
            </w:tcBorders>
            <w:vAlign w:val="center"/>
          </w:tcPr>
          <w:p w:rsidR="005948DC" w:rsidRPr="00AB59C7" w:rsidRDefault="00F17793"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大专及以上</w:t>
            </w:r>
          </w:p>
        </w:tc>
        <w:tc>
          <w:tcPr>
            <w:tcW w:w="761" w:type="pct"/>
            <w:tcBorders>
              <w:top w:val="outset" w:sz="6" w:space="0" w:color="auto"/>
              <w:left w:val="outset" w:sz="6" w:space="0" w:color="auto"/>
              <w:bottom w:val="outset" w:sz="6" w:space="0" w:color="auto"/>
              <w:right w:val="outset" w:sz="6" w:space="0" w:color="auto"/>
            </w:tcBorders>
            <w:vAlign w:val="center"/>
          </w:tcPr>
          <w:p w:rsidR="005948DC" w:rsidRPr="00AB59C7" w:rsidRDefault="005948DC" w:rsidP="005948DC">
            <w:pPr>
              <w:jc w:val="center"/>
              <w:rPr>
                <w:rFonts w:asciiTheme="minorEastAsia" w:hAnsiTheme="minorEastAsia"/>
                <w:szCs w:val="21"/>
              </w:rPr>
            </w:pPr>
            <w:r w:rsidRPr="00AB59C7">
              <w:rPr>
                <w:rFonts w:asciiTheme="minorEastAsia" w:hAnsiTheme="minorEastAsia"/>
                <w:szCs w:val="21"/>
              </w:rPr>
              <w:t>3800-4500</w:t>
            </w:r>
          </w:p>
        </w:tc>
        <w:tc>
          <w:tcPr>
            <w:tcW w:w="662" w:type="pct"/>
            <w:vMerge/>
            <w:tcBorders>
              <w:left w:val="outset" w:sz="6" w:space="0" w:color="auto"/>
              <w:right w:val="outset" w:sz="6" w:space="0" w:color="auto"/>
            </w:tcBorders>
            <w:vAlign w:val="center"/>
          </w:tcPr>
          <w:p w:rsidR="005948DC" w:rsidRPr="007B734C" w:rsidRDefault="005948DC" w:rsidP="00E6484E">
            <w:pPr>
              <w:jc w:val="center"/>
              <w:rPr>
                <w:rFonts w:ascii="Verdana" w:eastAsia="宋体" w:hAnsi="Verdana" w:cs="宋体"/>
                <w:kern w:val="0"/>
                <w:sz w:val="18"/>
                <w:szCs w:val="18"/>
              </w:rPr>
            </w:pPr>
          </w:p>
        </w:tc>
      </w:tr>
      <w:tr w:rsidR="004B1F78" w:rsidRPr="007B734C" w:rsidTr="00AB59C7">
        <w:trPr>
          <w:trHeight w:val="840"/>
          <w:tblCellSpacing w:w="0" w:type="dxa"/>
        </w:trPr>
        <w:tc>
          <w:tcPr>
            <w:tcW w:w="938" w:type="pct"/>
            <w:tcBorders>
              <w:top w:val="outset" w:sz="6" w:space="0" w:color="auto"/>
              <w:left w:val="outset" w:sz="6" w:space="0" w:color="auto"/>
              <w:bottom w:val="outset" w:sz="6" w:space="0" w:color="auto"/>
              <w:right w:val="outset" w:sz="6" w:space="0" w:color="auto"/>
            </w:tcBorders>
            <w:vAlign w:val="center"/>
          </w:tcPr>
          <w:p w:rsidR="004B1F78" w:rsidRPr="00AB59C7" w:rsidRDefault="004B1F78"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技术助理</w:t>
            </w:r>
          </w:p>
        </w:tc>
        <w:tc>
          <w:tcPr>
            <w:tcW w:w="409" w:type="pct"/>
            <w:tcBorders>
              <w:top w:val="outset" w:sz="6" w:space="0" w:color="auto"/>
              <w:left w:val="outset" w:sz="6" w:space="0" w:color="auto"/>
              <w:bottom w:val="outset" w:sz="6" w:space="0" w:color="auto"/>
              <w:right w:val="outset" w:sz="6" w:space="0" w:color="auto"/>
            </w:tcBorders>
            <w:vAlign w:val="center"/>
          </w:tcPr>
          <w:p w:rsidR="004B1F78" w:rsidRPr="00AB59C7" w:rsidRDefault="004B1F78"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4</w:t>
            </w:r>
          </w:p>
        </w:tc>
        <w:tc>
          <w:tcPr>
            <w:tcW w:w="1611" w:type="pct"/>
            <w:tcBorders>
              <w:top w:val="outset" w:sz="6" w:space="0" w:color="auto"/>
              <w:left w:val="outset" w:sz="6" w:space="0" w:color="auto"/>
              <w:bottom w:val="outset" w:sz="6" w:space="0" w:color="auto"/>
              <w:right w:val="outset" w:sz="6" w:space="0" w:color="auto"/>
            </w:tcBorders>
            <w:vAlign w:val="center"/>
            <w:hideMark/>
          </w:tcPr>
          <w:p w:rsidR="004B1F78" w:rsidRPr="00AB59C7" w:rsidRDefault="004B1F78"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机械、电气、自动化类</w:t>
            </w:r>
          </w:p>
        </w:tc>
        <w:tc>
          <w:tcPr>
            <w:tcW w:w="619" w:type="pct"/>
            <w:tcBorders>
              <w:top w:val="outset" w:sz="6" w:space="0" w:color="auto"/>
              <w:left w:val="outset" w:sz="6" w:space="0" w:color="auto"/>
              <w:bottom w:val="outset" w:sz="6" w:space="0" w:color="auto"/>
              <w:right w:val="outset" w:sz="6" w:space="0" w:color="auto"/>
            </w:tcBorders>
            <w:vAlign w:val="center"/>
            <w:hideMark/>
          </w:tcPr>
          <w:p w:rsidR="004B1F78" w:rsidRPr="00AB59C7" w:rsidRDefault="004B1F78" w:rsidP="00016917">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大专及以上</w:t>
            </w:r>
          </w:p>
        </w:tc>
        <w:tc>
          <w:tcPr>
            <w:tcW w:w="761" w:type="pct"/>
            <w:tcBorders>
              <w:top w:val="outset" w:sz="6" w:space="0" w:color="auto"/>
              <w:left w:val="outset" w:sz="6" w:space="0" w:color="auto"/>
              <w:bottom w:val="outset" w:sz="6" w:space="0" w:color="auto"/>
              <w:right w:val="outset" w:sz="6" w:space="0" w:color="auto"/>
            </w:tcBorders>
            <w:vAlign w:val="center"/>
          </w:tcPr>
          <w:p w:rsidR="004B1F78" w:rsidRPr="00AB59C7" w:rsidRDefault="004B1F78" w:rsidP="005948DC">
            <w:pPr>
              <w:widowControl/>
              <w:spacing w:line="375" w:lineRule="atLeast"/>
              <w:jc w:val="center"/>
              <w:rPr>
                <w:rFonts w:asciiTheme="minorEastAsia" w:hAnsiTheme="minorEastAsia" w:cs="宋体"/>
                <w:kern w:val="0"/>
                <w:szCs w:val="21"/>
              </w:rPr>
            </w:pPr>
            <w:r w:rsidRPr="00AB59C7">
              <w:rPr>
                <w:rFonts w:asciiTheme="minorEastAsia" w:hAnsiTheme="minorEastAsia" w:cs="宋体" w:hint="eastAsia"/>
                <w:kern w:val="0"/>
                <w:szCs w:val="21"/>
              </w:rPr>
              <w:t>3</w:t>
            </w:r>
            <w:r w:rsidR="005948DC" w:rsidRPr="00AB59C7">
              <w:rPr>
                <w:rFonts w:asciiTheme="minorEastAsia" w:hAnsiTheme="minorEastAsia" w:cs="宋体" w:hint="eastAsia"/>
                <w:kern w:val="0"/>
                <w:szCs w:val="21"/>
              </w:rPr>
              <w:t>5</w:t>
            </w:r>
            <w:r w:rsidRPr="00AB59C7">
              <w:rPr>
                <w:rFonts w:asciiTheme="minorEastAsia" w:hAnsiTheme="minorEastAsia" w:cs="宋体" w:hint="eastAsia"/>
                <w:kern w:val="0"/>
                <w:szCs w:val="21"/>
              </w:rPr>
              <w:t>00-4</w:t>
            </w:r>
            <w:r w:rsidR="005948DC" w:rsidRPr="00AB59C7">
              <w:rPr>
                <w:rFonts w:asciiTheme="minorEastAsia" w:hAnsiTheme="minorEastAsia" w:cs="宋体" w:hint="eastAsia"/>
                <w:kern w:val="0"/>
                <w:szCs w:val="21"/>
              </w:rPr>
              <w:t>2</w:t>
            </w:r>
            <w:r w:rsidRPr="00AB59C7">
              <w:rPr>
                <w:rFonts w:asciiTheme="minorEastAsia" w:hAnsiTheme="minorEastAsia" w:cs="宋体" w:hint="eastAsia"/>
                <w:kern w:val="0"/>
                <w:szCs w:val="21"/>
              </w:rPr>
              <w:t>00</w:t>
            </w:r>
          </w:p>
        </w:tc>
        <w:tc>
          <w:tcPr>
            <w:tcW w:w="662" w:type="pct"/>
            <w:vMerge/>
            <w:tcBorders>
              <w:left w:val="outset" w:sz="6" w:space="0" w:color="auto"/>
              <w:bottom w:val="outset" w:sz="6" w:space="0" w:color="auto"/>
              <w:right w:val="outset" w:sz="6" w:space="0" w:color="auto"/>
            </w:tcBorders>
            <w:vAlign w:val="center"/>
          </w:tcPr>
          <w:p w:rsidR="004B1F78" w:rsidRPr="007B734C" w:rsidRDefault="004B1F78" w:rsidP="00E6484E">
            <w:pPr>
              <w:jc w:val="center"/>
              <w:rPr>
                <w:rFonts w:ascii="Verdana" w:eastAsia="宋体" w:hAnsi="Verdana" w:cs="宋体"/>
                <w:kern w:val="0"/>
                <w:sz w:val="18"/>
                <w:szCs w:val="18"/>
              </w:rPr>
            </w:pPr>
          </w:p>
        </w:tc>
      </w:tr>
    </w:tbl>
    <w:p w:rsidR="004B1F78" w:rsidRDefault="004B1F78" w:rsidP="004B1F78">
      <w:pPr>
        <w:rPr>
          <w:b/>
          <w:sz w:val="24"/>
          <w:szCs w:val="24"/>
        </w:rPr>
      </w:pPr>
    </w:p>
    <w:p w:rsidR="00AB59C7" w:rsidRDefault="00AB59C7" w:rsidP="00874988">
      <w:pPr>
        <w:spacing w:line="276" w:lineRule="auto"/>
        <w:rPr>
          <w:rFonts w:ascii="黑体" w:eastAsia="黑体"/>
          <w:sz w:val="36"/>
          <w:szCs w:val="36"/>
        </w:rPr>
      </w:pPr>
    </w:p>
    <w:p w:rsidR="00874988" w:rsidRDefault="00874988" w:rsidP="00874988">
      <w:pPr>
        <w:spacing w:line="276" w:lineRule="auto"/>
        <w:rPr>
          <w:rFonts w:ascii="黑体" w:eastAsia="黑体"/>
          <w:sz w:val="36"/>
          <w:szCs w:val="36"/>
        </w:rPr>
      </w:pPr>
      <w:r w:rsidRPr="008035F4">
        <w:rPr>
          <w:rFonts w:ascii="黑体" w:eastAsia="黑体" w:hint="eastAsia"/>
          <w:sz w:val="36"/>
          <w:szCs w:val="36"/>
        </w:rPr>
        <w:t>公司</w:t>
      </w:r>
      <w:r>
        <w:rPr>
          <w:rFonts w:ascii="黑体" w:eastAsia="黑体" w:hint="eastAsia"/>
          <w:sz w:val="36"/>
          <w:szCs w:val="36"/>
        </w:rPr>
        <w:t>网址：</w:t>
      </w:r>
    </w:p>
    <w:p w:rsidR="00874988" w:rsidRDefault="007A531B" w:rsidP="00874988">
      <w:pPr>
        <w:rPr>
          <w:rFonts w:ascii="黑体" w:eastAsia="黑体"/>
          <w:sz w:val="28"/>
          <w:szCs w:val="28"/>
        </w:rPr>
      </w:pPr>
      <w:hyperlink r:id="rId7" w:history="1">
        <w:r w:rsidR="00874988" w:rsidRPr="00874988">
          <w:rPr>
            <w:rStyle w:val="a5"/>
            <w:rFonts w:ascii="黑体" w:eastAsia="黑体"/>
            <w:sz w:val="28"/>
            <w:szCs w:val="28"/>
          </w:rPr>
          <w:t>http://www.wolei-tech.com</w:t>
        </w:r>
      </w:hyperlink>
    </w:p>
    <w:p w:rsidR="00764D0F" w:rsidRDefault="00D66F6F" w:rsidP="00764D0F">
      <w:pPr>
        <w:rPr>
          <w:rFonts w:hint="eastAsia"/>
          <w:b/>
          <w:sz w:val="32"/>
          <w:szCs w:val="32"/>
        </w:rPr>
      </w:pPr>
      <w:r>
        <w:rPr>
          <w:rFonts w:hint="eastAsia"/>
          <w:b/>
          <w:sz w:val="32"/>
          <w:szCs w:val="32"/>
        </w:rPr>
        <w:t>HR</w:t>
      </w:r>
      <w:r w:rsidR="00764D0F" w:rsidRPr="00EE46E3">
        <w:rPr>
          <w:rFonts w:hint="eastAsia"/>
          <w:b/>
          <w:sz w:val="32"/>
          <w:szCs w:val="32"/>
        </w:rPr>
        <w:t>邮箱：</w:t>
      </w:r>
      <w:hyperlink r:id="rId8" w:history="1">
        <w:r w:rsidR="00241A6B" w:rsidRPr="00DF7C31">
          <w:rPr>
            <w:rStyle w:val="a5"/>
            <w:rFonts w:hint="eastAsia"/>
            <w:b/>
            <w:sz w:val="32"/>
            <w:szCs w:val="32"/>
          </w:rPr>
          <w:t>hr@wolei-tech.com</w:t>
        </w:r>
      </w:hyperlink>
    </w:p>
    <w:p w:rsidR="00241A6B" w:rsidRPr="00EE46E3" w:rsidRDefault="00241A6B" w:rsidP="00764D0F">
      <w:pPr>
        <w:rPr>
          <w:b/>
          <w:sz w:val="32"/>
          <w:szCs w:val="32"/>
        </w:rPr>
      </w:pPr>
      <w:r>
        <w:rPr>
          <w:rFonts w:hint="eastAsia"/>
          <w:b/>
          <w:sz w:val="32"/>
          <w:szCs w:val="32"/>
        </w:rPr>
        <w:t>HR</w:t>
      </w:r>
      <w:r>
        <w:rPr>
          <w:rFonts w:hint="eastAsia"/>
          <w:b/>
          <w:sz w:val="32"/>
          <w:szCs w:val="32"/>
        </w:rPr>
        <w:t>电话：</w:t>
      </w:r>
      <w:r>
        <w:rPr>
          <w:rFonts w:hint="eastAsia"/>
          <w:b/>
          <w:sz w:val="32"/>
          <w:szCs w:val="32"/>
        </w:rPr>
        <w:t>0571-86923819</w:t>
      </w:r>
    </w:p>
    <w:p w:rsidR="00E16D20" w:rsidRPr="00764D0F" w:rsidRDefault="00764D0F" w:rsidP="00874988">
      <w:pPr>
        <w:rPr>
          <w:sz w:val="32"/>
          <w:szCs w:val="32"/>
        </w:rPr>
      </w:pPr>
      <w:r w:rsidRPr="00764D0F">
        <w:rPr>
          <w:rFonts w:hint="eastAsia"/>
          <w:sz w:val="32"/>
          <w:szCs w:val="32"/>
        </w:rPr>
        <w:t>简历</w:t>
      </w:r>
      <w:r w:rsidR="005C1ED9">
        <w:rPr>
          <w:rFonts w:hint="eastAsia"/>
          <w:sz w:val="32"/>
          <w:szCs w:val="32"/>
        </w:rPr>
        <w:t>请</w:t>
      </w:r>
      <w:r w:rsidRPr="00764D0F">
        <w:rPr>
          <w:rFonts w:hint="eastAsia"/>
          <w:sz w:val="32"/>
          <w:szCs w:val="32"/>
        </w:rPr>
        <w:t>统一发送至</w:t>
      </w:r>
      <w:r w:rsidRPr="00764D0F">
        <w:rPr>
          <w:rFonts w:hint="eastAsia"/>
          <w:sz w:val="32"/>
          <w:szCs w:val="32"/>
        </w:rPr>
        <w:t>HR</w:t>
      </w:r>
      <w:r w:rsidRPr="00764D0F">
        <w:rPr>
          <w:rFonts w:hint="eastAsia"/>
          <w:sz w:val="32"/>
          <w:szCs w:val="32"/>
        </w:rPr>
        <w:t>邮箱，并请在标题上注明“</w:t>
      </w:r>
      <w:r w:rsidR="00CF1E3B" w:rsidRPr="00764D0F">
        <w:rPr>
          <w:rFonts w:hint="eastAsia"/>
          <w:b/>
          <w:sz w:val="32"/>
          <w:szCs w:val="32"/>
        </w:rPr>
        <w:t>应聘岗位</w:t>
      </w:r>
      <w:r w:rsidR="00CF1E3B" w:rsidRPr="00764D0F">
        <w:rPr>
          <w:rFonts w:hint="eastAsia"/>
          <w:b/>
          <w:sz w:val="32"/>
          <w:szCs w:val="32"/>
        </w:rPr>
        <w:t>+</w:t>
      </w:r>
      <w:r w:rsidR="00CF1E3B" w:rsidRPr="00764D0F">
        <w:rPr>
          <w:rFonts w:hint="eastAsia"/>
          <w:b/>
          <w:sz w:val="32"/>
          <w:szCs w:val="32"/>
        </w:rPr>
        <w:t>姓名</w:t>
      </w:r>
      <w:r w:rsidR="00CF1E3B" w:rsidRPr="00764D0F">
        <w:rPr>
          <w:rFonts w:hint="eastAsia"/>
          <w:b/>
          <w:sz w:val="32"/>
          <w:szCs w:val="32"/>
        </w:rPr>
        <w:t>+</w:t>
      </w:r>
      <w:r w:rsidRPr="00764D0F">
        <w:rPr>
          <w:rFonts w:hint="eastAsia"/>
          <w:b/>
          <w:sz w:val="32"/>
          <w:szCs w:val="32"/>
        </w:rPr>
        <w:t>学校</w:t>
      </w:r>
      <w:r w:rsidR="00CF1E3B">
        <w:rPr>
          <w:rFonts w:hint="eastAsia"/>
          <w:b/>
          <w:sz w:val="32"/>
          <w:szCs w:val="32"/>
        </w:rPr>
        <w:t>+</w:t>
      </w:r>
      <w:r w:rsidR="00CF1E3B">
        <w:rPr>
          <w:rFonts w:hint="eastAsia"/>
          <w:b/>
          <w:sz w:val="32"/>
          <w:szCs w:val="32"/>
        </w:rPr>
        <w:t>学历</w:t>
      </w:r>
      <w:r w:rsidRPr="00764D0F">
        <w:rPr>
          <w:rFonts w:hint="eastAsia"/>
          <w:sz w:val="32"/>
          <w:szCs w:val="32"/>
        </w:rPr>
        <w:t>”，谢谢！</w:t>
      </w:r>
    </w:p>
    <w:sectPr w:rsidR="00E16D20" w:rsidRPr="00764D0F" w:rsidSect="007B734C">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932" w:rsidRDefault="00D85932" w:rsidP="003C0401">
      <w:r>
        <w:separator/>
      </w:r>
    </w:p>
  </w:endnote>
  <w:endnote w:type="continuationSeparator" w:id="1">
    <w:p w:rsidR="00D85932" w:rsidRDefault="00D85932" w:rsidP="003C040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932" w:rsidRDefault="00D85932" w:rsidP="003C0401">
      <w:r>
        <w:separator/>
      </w:r>
    </w:p>
  </w:footnote>
  <w:footnote w:type="continuationSeparator" w:id="1">
    <w:p w:rsidR="00D85932" w:rsidRDefault="00D85932" w:rsidP="003C0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B1E"/>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A90D2B"/>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16761E"/>
    <w:multiLevelType w:val="hybridMultilevel"/>
    <w:tmpl w:val="121639F6"/>
    <w:lvl w:ilvl="0" w:tplc="2B407A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543A16"/>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CF13B4"/>
    <w:multiLevelType w:val="hybridMultilevel"/>
    <w:tmpl w:val="A8AC5E1E"/>
    <w:lvl w:ilvl="0" w:tplc="813C3E9E">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153837D1"/>
    <w:multiLevelType w:val="hybridMultilevel"/>
    <w:tmpl w:val="A8AC5E1E"/>
    <w:lvl w:ilvl="0" w:tplc="813C3E9E">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6">
    <w:nsid w:val="16533287"/>
    <w:multiLevelType w:val="hybridMultilevel"/>
    <w:tmpl w:val="EF6801B0"/>
    <w:lvl w:ilvl="0" w:tplc="9384D7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0054DE"/>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D55E3D"/>
    <w:multiLevelType w:val="hybridMultilevel"/>
    <w:tmpl w:val="74E283FC"/>
    <w:lvl w:ilvl="0" w:tplc="DA882C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F9428DA"/>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8973C0"/>
    <w:multiLevelType w:val="hybridMultilevel"/>
    <w:tmpl w:val="A8AC5E1E"/>
    <w:lvl w:ilvl="0" w:tplc="813C3E9E">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1">
    <w:nsid w:val="30A72930"/>
    <w:multiLevelType w:val="hybridMultilevel"/>
    <w:tmpl w:val="8C04F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117193"/>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164B75"/>
    <w:multiLevelType w:val="hybridMultilevel"/>
    <w:tmpl w:val="5A68E16C"/>
    <w:lvl w:ilvl="0" w:tplc="A07E6E98">
      <w:start w:val="1"/>
      <w:numFmt w:val="low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96912FD"/>
    <w:multiLevelType w:val="hybridMultilevel"/>
    <w:tmpl w:val="A9941F5E"/>
    <w:lvl w:ilvl="0" w:tplc="CB6A4DB0">
      <w:start w:val="1"/>
      <w:numFmt w:val="decimalEnclosedCircle"/>
      <w:lvlText w:val="%1"/>
      <w:lvlJc w:val="left"/>
      <w:pPr>
        <w:ind w:left="360" w:hanging="360"/>
      </w:pPr>
      <w:rPr>
        <w:rFonts w:ascii="宋体"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BA55FB"/>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407185"/>
    <w:multiLevelType w:val="hybridMultilevel"/>
    <w:tmpl w:val="F4EA3804"/>
    <w:lvl w:ilvl="0" w:tplc="AC0E282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247969"/>
    <w:multiLevelType w:val="hybridMultilevel"/>
    <w:tmpl w:val="57167090"/>
    <w:lvl w:ilvl="0" w:tplc="2F98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204E0"/>
    <w:multiLevelType w:val="hybridMultilevel"/>
    <w:tmpl w:val="23327CEC"/>
    <w:lvl w:ilvl="0" w:tplc="1B0293B6">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8"/>
  </w:num>
  <w:num w:numId="2">
    <w:abstractNumId w:val="13"/>
  </w:num>
  <w:num w:numId="3">
    <w:abstractNumId w:val="6"/>
  </w:num>
  <w:num w:numId="4">
    <w:abstractNumId w:val="17"/>
  </w:num>
  <w:num w:numId="5">
    <w:abstractNumId w:val="5"/>
  </w:num>
  <w:num w:numId="6">
    <w:abstractNumId w:val="4"/>
  </w:num>
  <w:num w:numId="7">
    <w:abstractNumId w:val="10"/>
  </w:num>
  <w:num w:numId="8">
    <w:abstractNumId w:val="16"/>
  </w:num>
  <w:num w:numId="9">
    <w:abstractNumId w:val="15"/>
  </w:num>
  <w:num w:numId="10">
    <w:abstractNumId w:val="7"/>
  </w:num>
  <w:num w:numId="11">
    <w:abstractNumId w:val="3"/>
  </w:num>
  <w:num w:numId="12">
    <w:abstractNumId w:val="2"/>
  </w:num>
  <w:num w:numId="13">
    <w:abstractNumId w:val="12"/>
  </w:num>
  <w:num w:numId="14">
    <w:abstractNumId w:val="9"/>
  </w:num>
  <w:num w:numId="15">
    <w:abstractNumId w:val="0"/>
  </w:num>
  <w:num w:numId="16">
    <w:abstractNumId w:val="14"/>
  </w:num>
  <w:num w:numId="17">
    <w:abstractNumId w:val="18"/>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6BF"/>
    <w:rsid w:val="00016917"/>
    <w:rsid w:val="00041545"/>
    <w:rsid w:val="000456BF"/>
    <w:rsid w:val="00046E07"/>
    <w:rsid w:val="00066B71"/>
    <w:rsid w:val="00070D7F"/>
    <w:rsid w:val="00091C5A"/>
    <w:rsid w:val="000A63C2"/>
    <w:rsid w:val="000C452C"/>
    <w:rsid w:val="00106A02"/>
    <w:rsid w:val="00115814"/>
    <w:rsid w:val="00167C91"/>
    <w:rsid w:val="001803EE"/>
    <w:rsid w:val="00187D4C"/>
    <w:rsid w:val="001E3BB0"/>
    <w:rsid w:val="001E72C3"/>
    <w:rsid w:val="00224255"/>
    <w:rsid w:val="00241A6B"/>
    <w:rsid w:val="00250E26"/>
    <w:rsid w:val="002C2196"/>
    <w:rsid w:val="002F543E"/>
    <w:rsid w:val="00300845"/>
    <w:rsid w:val="00356286"/>
    <w:rsid w:val="0039639D"/>
    <w:rsid w:val="003B41D9"/>
    <w:rsid w:val="003C0401"/>
    <w:rsid w:val="003D080F"/>
    <w:rsid w:val="00430192"/>
    <w:rsid w:val="0044291F"/>
    <w:rsid w:val="00444A31"/>
    <w:rsid w:val="0045556A"/>
    <w:rsid w:val="004A1785"/>
    <w:rsid w:val="004A7DB1"/>
    <w:rsid w:val="004B1F78"/>
    <w:rsid w:val="004D69D0"/>
    <w:rsid w:val="0054224A"/>
    <w:rsid w:val="00570237"/>
    <w:rsid w:val="0059485A"/>
    <w:rsid w:val="005948DC"/>
    <w:rsid w:val="005A6869"/>
    <w:rsid w:val="005B3553"/>
    <w:rsid w:val="005C1ED9"/>
    <w:rsid w:val="00616C7E"/>
    <w:rsid w:val="00620782"/>
    <w:rsid w:val="00627E7B"/>
    <w:rsid w:val="00640162"/>
    <w:rsid w:val="006671FC"/>
    <w:rsid w:val="006A457B"/>
    <w:rsid w:val="006E3285"/>
    <w:rsid w:val="00702356"/>
    <w:rsid w:val="00721071"/>
    <w:rsid w:val="007465E5"/>
    <w:rsid w:val="00762E6A"/>
    <w:rsid w:val="00764D0F"/>
    <w:rsid w:val="007A531B"/>
    <w:rsid w:val="007B734C"/>
    <w:rsid w:val="007D07DB"/>
    <w:rsid w:val="00800571"/>
    <w:rsid w:val="008079E8"/>
    <w:rsid w:val="00832949"/>
    <w:rsid w:val="0084060C"/>
    <w:rsid w:val="0085140A"/>
    <w:rsid w:val="00856053"/>
    <w:rsid w:val="008626D1"/>
    <w:rsid w:val="00874988"/>
    <w:rsid w:val="00896B38"/>
    <w:rsid w:val="008B178B"/>
    <w:rsid w:val="008C0228"/>
    <w:rsid w:val="008C0B2B"/>
    <w:rsid w:val="008E1756"/>
    <w:rsid w:val="009409E3"/>
    <w:rsid w:val="009A6E31"/>
    <w:rsid w:val="009D5D91"/>
    <w:rsid w:val="00A16005"/>
    <w:rsid w:val="00A24AC2"/>
    <w:rsid w:val="00A30EDA"/>
    <w:rsid w:val="00A3176A"/>
    <w:rsid w:val="00A7549D"/>
    <w:rsid w:val="00A77DA5"/>
    <w:rsid w:val="00AB59C7"/>
    <w:rsid w:val="00AD210A"/>
    <w:rsid w:val="00B3379A"/>
    <w:rsid w:val="00B459B6"/>
    <w:rsid w:val="00B542BD"/>
    <w:rsid w:val="00BB2527"/>
    <w:rsid w:val="00BB42B2"/>
    <w:rsid w:val="00BB5A4A"/>
    <w:rsid w:val="00C166C6"/>
    <w:rsid w:val="00C1686A"/>
    <w:rsid w:val="00C33D67"/>
    <w:rsid w:val="00C47DFB"/>
    <w:rsid w:val="00C7539C"/>
    <w:rsid w:val="00C81233"/>
    <w:rsid w:val="00CB17AA"/>
    <w:rsid w:val="00CB4D74"/>
    <w:rsid w:val="00CB6D26"/>
    <w:rsid w:val="00CC22F2"/>
    <w:rsid w:val="00CC5E6A"/>
    <w:rsid w:val="00CD69F2"/>
    <w:rsid w:val="00CE688B"/>
    <w:rsid w:val="00CF1E3B"/>
    <w:rsid w:val="00D14FEA"/>
    <w:rsid w:val="00D360FC"/>
    <w:rsid w:val="00D623CA"/>
    <w:rsid w:val="00D66F6F"/>
    <w:rsid w:val="00D85932"/>
    <w:rsid w:val="00E05FB0"/>
    <w:rsid w:val="00E12C76"/>
    <w:rsid w:val="00E16D20"/>
    <w:rsid w:val="00E428EB"/>
    <w:rsid w:val="00E44ACB"/>
    <w:rsid w:val="00E5724A"/>
    <w:rsid w:val="00E60494"/>
    <w:rsid w:val="00E6484E"/>
    <w:rsid w:val="00EA4137"/>
    <w:rsid w:val="00EE1EE5"/>
    <w:rsid w:val="00F02707"/>
    <w:rsid w:val="00F17793"/>
    <w:rsid w:val="00F86942"/>
    <w:rsid w:val="00FA224F"/>
    <w:rsid w:val="00FD25DB"/>
    <w:rsid w:val="00FE17F9"/>
    <w:rsid w:val="00FF6CE9"/>
    <w:rsid w:val="00FF7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DB"/>
    <w:pPr>
      <w:widowControl w:val="0"/>
      <w:jc w:val="both"/>
    </w:pPr>
  </w:style>
  <w:style w:type="paragraph" w:styleId="1">
    <w:name w:val="heading 1"/>
    <w:basedOn w:val="a"/>
    <w:next w:val="a"/>
    <w:link w:val="1Char"/>
    <w:uiPriority w:val="9"/>
    <w:qFormat/>
    <w:rsid w:val="0087498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6BF"/>
    <w:pPr>
      <w:ind w:firstLineChars="200" w:firstLine="420"/>
    </w:pPr>
  </w:style>
  <w:style w:type="paragraph" w:styleId="a4">
    <w:name w:val="Normal (Web)"/>
    <w:basedOn w:val="a"/>
    <w:uiPriority w:val="99"/>
    <w:unhideWhenUsed/>
    <w:rsid w:val="00A24AC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A24AC2"/>
    <w:rPr>
      <w:color w:val="0000FF"/>
      <w:u w:val="single"/>
    </w:rPr>
  </w:style>
  <w:style w:type="paragraph" w:styleId="a6">
    <w:name w:val="header"/>
    <w:basedOn w:val="a"/>
    <w:link w:val="Char"/>
    <w:uiPriority w:val="99"/>
    <w:unhideWhenUsed/>
    <w:rsid w:val="003C0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C0401"/>
    <w:rPr>
      <w:sz w:val="18"/>
      <w:szCs w:val="18"/>
    </w:rPr>
  </w:style>
  <w:style w:type="paragraph" w:styleId="a7">
    <w:name w:val="footer"/>
    <w:basedOn w:val="a"/>
    <w:link w:val="Char0"/>
    <w:uiPriority w:val="99"/>
    <w:unhideWhenUsed/>
    <w:rsid w:val="003C0401"/>
    <w:pPr>
      <w:tabs>
        <w:tab w:val="center" w:pos="4153"/>
        <w:tab w:val="right" w:pos="8306"/>
      </w:tabs>
      <w:snapToGrid w:val="0"/>
      <w:jc w:val="left"/>
    </w:pPr>
    <w:rPr>
      <w:sz w:val="18"/>
      <w:szCs w:val="18"/>
    </w:rPr>
  </w:style>
  <w:style w:type="character" w:customStyle="1" w:styleId="Char0">
    <w:name w:val="页脚 Char"/>
    <w:basedOn w:val="a0"/>
    <w:link w:val="a7"/>
    <w:uiPriority w:val="99"/>
    <w:rsid w:val="003C0401"/>
    <w:rPr>
      <w:sz w:val="18"/>
      <w:szCs w:val="18"/>
    </w:rPr>
  </w:style>
  <w:style w:type="character" w:customStyle="1" w:styleId="apple-converted-space">
    <w:name w:val="apple-converted-space"/>
    <w:basedOn w:val="a0"/>
    <w:rsid w:val="000C452C"/>
  </w:style>
  <w:style w:type="character" w:customStyle="1" w:styleId="1Char">
    <w:name w:val="标题 1 Char"/>
    <w:basedOn w:val="a0"/>
    <w:link w:val="1"/>
    <w:uiPriority w:val="9"/>
    <w:rsid w:val="00874988"/>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7498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6BF"/>
    <w:pPr>
      <w:ind w:firstLineChars="200" w:firstLine="420"/>
    </w:pPr>
  </w:style>
  <w:style w:type="paragraph" w:styleId="a4">
    <w:name w:val="Normal (Web)"/>
    <w:basedOn w:val="a"/>
    <w:uiPriority w:val="99"/>
    <w:unhideWhenUsed/>
    <w:rsid w:val="00A24AC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24AC2"/>
    <w:rPr>
      <w:color w:val="0000FF"/>
      <w:u w:val="single"/>
    </w:rPr>
  </w:style>
  <w:style w:type="paragraph" w:styleId="a6">
    <w:name w:val="header"/>
    <w:basedOn w:val="a"/>
    <w:link w:val="Char"/>
    <w:uiPriority w:val="99"/>
    <w:unhideWhenUsed/>
    <w:rsid w:val="003C0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C0401"/>
    <w:rPr>
      <w:sz w:val="18"/>
      <w:szCs w:val="18"/>
    </w:rPr>
  </w:style>
  <w:style w:type="paragraph" w:styleId="a7">
    <w:name w:val="footer"/>
    <w:basedOn w:val="a"/>
    <w:link w:val="Char0"/>
    <w:uiPriority w:val="99"/>
    <w:unhideWhenUsed/>
    <w:rsid w:val="003C0401"/>
    <w:pPr>
      <w:tabs>
        <w:tab w:val="center" w:pos="4153"/>
        <w:tab w:val="right" w:pos="8306"/>
      </w:tabs>
      <w:snapToGrid w:val="0"/>
      <w:jc w:val="left"/>
    </w:pPr>
    <w:rPr>
      <w:sz w:val="18"/>
      <w:szCs w:val="18"/>
    </w:rPr>
  </w:style>
  <w:style w:type="character" w:customStyle="1" w:styleId="Char0">
    <w:name w:val="页脚 Char"/>
    <w:basedOn w:val="a0"/>
    <w:link w:val="a7"/>
    <w:uiPriority w:val="99"/>
    <w:rsid w:val="003C0401"/>
    <w:rPr>
      <w:sz w:val="18"/>
      <w:szCs w:val="18"/>
    </w:rPr>
  </w:style>
  <w:style w:type="character" w:customStyle="1" w:styleId="apple-converted-space">
    <w:name w:val="apple-converted-space"/>
    <w:basedOn w:val="a0"/>
    <w:rsid w:val="000C452C"/>
  </w:style>
  <w:style w:type="character" w:customStyle="1" w:styleId="1Char">
    <w:name w:val="标题 1 Char"/>
    <w:basedOn w:val="a0"/>
    <w:link w:val="1"/>
    <w:uiPriority w:val="9"/>
    <w:rsid w:val="00874988"/>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879904150">
      <w:bodyDiv w:val="1"/>
      <w:marLeft w:val="0"/>
      <w:marRight w:val="0"/>
      <w:marTop w:val="0"/>
      <w:marBottom w:val="0"/>
      <w:divBdr>
        <w:top w:val="none" w:sz="0" w:space="0" w:color="auto"/>
        <w:left w:val="none" w:sz="0" w:space="0" w:color="auto"/>
        <w:bottom w:val="none" w:sz="0" w:space="0" w:color="auto"/>
        <w:right w:val="none" w:sz="0" w:space="0" w:color="auto"/>
      </w:divBdr>
    </w:div>
    <w:div w:id="1570536026">
      <w:bodyDiv w:val="1"/>
      <w:marLeft w:val="0"/>
      <w:marRight w:val="0"/>
      <w:marTop w:val="0"/>
      <w:marBottom w:val="0"/>
      <w:divBdr>
        <w:top w:val="none" w:sz="0" w:space="0" w:color="auto"/>
        <w:left w:val="none" w:sz="0" w:space="0" w:color="auto"/>
        <w:bottom w:val="none" w:sz="0" w:space="0" w:color="auto"/>
        <w:right w:val="none" w:sz="0" w:space="0" w:color="auto"/>
      </w:divBdr>
    </w:div>
    <w:div w:id="2106266026">
      <w:bodyDiv w:val="1"/>
      <w:marLeft w:val="0"/>
      <w:marRight w:val="0"/>
      <w:marTop w:val="0"/>
      <w:marBottom w:val="0"/>
      <w:divBdr>
        <w:top w:val="none" w:sz="0" w:space="0" w:color="auto"/>
        <w:left w:val="none" w:sz="0" w:space="0" w:color="auto"/>
        <w:bottom w:val="none" w:sz="0" w:space="0" w:color="auto"/>
        <w:right w:val="none" w:sz="0" w:space="0" w:color="auto"/>
      </w:divBdr>
      <w:divsChild>
        <w:div w:id="282462920">
          <w:marLeft w:val="0"/>
          <w:marRight w:val="0"/>
          <w:marTop w:val="0"/>
          <w:marBottom w:val="0"/>
          <w:divBdr>
            <w:top w:val="none" w:sz="0" w:space="0" w:color="auto"/>
            <w:left w:val="none" w:sz="0" w:space="0" w:color="auto"/>
            <w:bottom w:val="none" w:sz="0" w:space="0" w:color="auto"/>
            <w:right w:val="none" w:sz="0" w:space="0" w:color="auto"/>
          </w:divBdr>
        </w:div>
        <w:div w:id="851994404">
          <w:marLeft w:val="0"/>
          <w:marRight w:val="0"/>
          <w:marTop w:val="0"/>
          <w:marBottom w:val="0"/>
          <w:divBdr>
            <w:top w:val="none" w:sz="0" w:space="0" w:color="auto"/>
            <w:left w:val="none" w:sz="0" w:space="0" w:color="auto"/>
            <w:bottom w:val="none" w:sz="0" w:space="0" w:color="auto"/>
            <w:right w:val="none" w:sz="0" w:space="0" w:color="auto"/>
          </w:divBdr>
        </w:div>
        <w:div w:id="144858665">
          <w:marLeft w:val="0"/>
          <w:marRight w:val="0"/>
          <w:marTop w:val="0"/>
          <w:marBottom w:val="0"/>
          <w:divBdr>
            <w:top w:val="none" w:sz="0" w:space="0" w:color="auto"/>
            <w:left w:val="none" w:sz="0" w:space="0" w:color="auto"/>
            <w:bottom w:val="none" w:sz="0" w:space="0" w:color="auto"/>
            <w:right w:val="none" w:sz="0" w:space="0" w:color="auto"/>
          </w:divBdr>
        </w:div>
        <w:div w:id="1876850423">
          <w:marLeft w:val="0"/>
          <w:marRight w:val="0"/>
          <w:marTop w:val="0"/>
          <w:marBottom w:val="0"/>
          <w:divBdr>
            <w:top w:val="none" w:sz="0" w:space="0" w:color="auto"/>
            <w:left w:val="none" w:sz="0" w:space="0" w:color="auto"/>
            <w:bottom w:val="none" w:sz="0" w:space="0" w:color="auto"/>
            <w:right w:val="none" w:sz="0" w:space="0" w:color="auto"/>
          </w:divBdr>
        </w:div>
        <w:div w:id="115494660">
          <w:marLeft w:val="0"/>
          <w:marRight w:val="0"/>
          <w:marTop w:val="0"/>
          <w:marBottom w:val="0"/>
          <w:divBdr>
            <w:top w:val="none" w:sz="0" w:space="0" w:color="auto"/>
            <w:left w:val="none" w:sz="0" w:space="0" w:color="auto"/>
            <w:bottom w:val="none" w:sz="0" w:space="0" w:color="auto"/>
            <w:right w:val="none" w:sz="0" w:space="0" w:color="auto"/>
          </w:divBdr>
        </w:div>
        <w:div w:id="1669402030">
          <w:marLeft w:val="0"/>
          <w:marRight w:val="0"/>
          <w:marTop w:val="0"/>
          <w:marBottom w:val="0"/>
          <w:divBdr>
            <w:top w:val="none" w:sz="0" w:space="0" w:color="auto"/>
            <w:left w:val="none" w:sz="0" w:space="0" w:color="auto"/>
            <w:bottom w:val="none" w:sz="0" w:space="0" w:color="auto"/>
            <w:right w:val="none" w:sz="0" w:space="0" w:color="auto"/>
          </w:divBdr>
        </w:div>
        <w:div w:id="1676348417">
          <w:marLeft w:val="0"/>
          <w:marRight w:val="0"/>
          <w:marTop w:val="0"/>
          <w:marBottom w:val="0"/>
          <w:divBdr>
            <w:top w:val="none" w:sz="0" w:space="0" w:color="auto"/>
            <w:left w:val="none" w:sz="0" w:space="0" w:color="auto"/>
            <w:bottom w:val="none" w:sz="0" w:space="0" w:color="auto"/>
            <w:right w:val="none" w:sz="0" w:space="0" w:color="auto"/>
          </w:divBdr>
        </w:div>
        <w:div w:id="135877789">
          <w:marLeft w:val="0"/>
          <w:marRight w:val="0"/>
          <w:marTop w:val="0"/>
          <w:marBottom w:val="0"/>
          <w:divBdr>
            <w:top w:val="none" w:sz="0" w:space="0" w:color="auto"/>
            <w:left w:val="none" w:sz="0" w:space="0" w:color="auto"/>
            <w:bottom w:val="none" w:sz="0" w:space="0" w:color="auto"/>
            <w:right w:val="none" w:sz="0" w:space="0" w:color="auto"/>
          </w:divBdr>
        </w:div>
        <w:div w:id="421995880">
          <w:marLeft w:val="0"/>
          <w:marRight w:val="0"/>
          <w:marTop w:val="0"/>
          <w:marBottom w:val="0"/>
          <w:divBdr>
            <w:top w:val="none" w:sz="0" w:space="0" w:color="auto"/>
            <w:left w:val="none" w:sz="0" w:space="0" w:color="auto"/>
            <w:bottom w:val="none" w:sz="0" w:space="0" w:color="auto"/>
            <w:right w:val="none" w:sz="0" w:space="0" w:color="auto"/>
          </w:divBdr>
        </w:div>
        <w:div w:id="53230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wolei-tech.com" TargetMode="External"/><Relationship Id="rId3" Type="http://schemas.openxmlformats.org/officeDocument/2006/relationships/settings" Target="settings.xml"/><Relationship Id="rId7" Type="http://schemas.openxmlformats.org/officeDocument/2006/relationships/hyperlink" Target="http://www.wolei-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cp:lastPrinted>2015-12-31T02:37:00Z</cp:lastPrinted>
  <dcterms:created xsi:type="dcterms:W3CDTF">2016-09-18T05:32:00Z</dcterms:created>
  <dcterms:modified xsi:type="dcterms:W3CDTF">2016-10-25T02:15:00Z</dcterms:modified>
</cp:coreProperties>
</file>