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911BC" w14:textId="77777777" w:rsidR="00B25B99" w:rsidRDefault="00EC1FC2">
      <w:pPr>
        <w:pStyle w:val="af"/>
        <w:widowControl/>
        <w:ind w:left="0" w:firstLine="0"/>
        <w:jc w:val="center"/>
        <w:rPr>
          <w:rFonts w:ascii="方正小标宋简体" w:eastAsia="方正小标宋简体" w:hAnsi="方正小标宋简体" w:cs="方正小标宋简体"/>
          <w:sz w:val="44"/>
          <w:szCs w:val="44"/>
          <w:highlight w:val="yellow"/>
        </w:rPr>
      </w:pPr>
      <w:r>
        <w:rPr>
          <w:rFonts w:ascii="方正小标宋简体" w:eastAsia="方正小标宋简体" w:hAnsi="方正小标宋简体" w:cs="方正小标宋简体" w:hint="eastAsia"/>
          <w:sz w:val="44"/>
          <w:szCs w:val="44"/>
        </w:rPr>
        <w:t>安徽交通职业技术学院《工程测量技术》课程信息化测评系统项目</w:t>
      </w:r>
    </w:p>
    <w:p w14:paraId="297A401A" w14:textId="77777777" w:rsidR="00B25B99" w:rsidRDefault="00EC1FC2">
      <w:pPr>
        <w:pStyle w:val="af"/>
        <w:widowControl/>
        <w:ind w:left="0" w:firstLine="0"/>
        <w:jc w:val="center"/>
        <w:rPr>
          <w:rFonts w:ascii="宋体" w:hAnsi="宋体" w:cs="宋体"/>
          <w:sz w:val="44"/>
          <w:szCs w:val="44"/>
        </w:rPr>
      </w:pPr>
      <w:r>
        <w:rPr>
          <w:rFonts w:ascii="宋体" w:hAnsi="宋体" w:cs="宋体" w:hint="eastAsia"/>
          <w:sz w:val="32"/>
          <w:szCs w:val="32"/>
        </w:rPr>
        <w:t>项目编号：[院询第202214号]</w:t>
      </w:r>
    </w:p>
    <w:p w14:paraId="51F9E103" w14:textId="77777777" w:rsidR="00B25B99" w:rsidRDefault="00B25B99">
      <w:pPr>
        <w:pStyle w:val="af"/>
        <w:widowControl/>
        <w:ind w:left="0" w:firstLine="0"/>
        <w:rPr>
          <w:rFonts w:ascii="宋体" w:hAnsi="宋体" w:cs="宋体"/>
          <w:b/>
          <w:sz w:val="36"/>
          <w:szCs w:val="36"/>
        </w:rPr>
      </w:pPr>
    </w:p>
    <w:p w14:paraId="7A3A1970" w14:textId="77777777" w:rsidR="00B25B99" w:rsidRDefault="00EC1FC2">
      <w:pPr>
        <w:widowControl/>
        <w:spacing w:beforeLines="200" w:before="624"/>
        <w:jc w:val="center"/>
        <w:rPr>
          <w:rFonts w:ascii="宋体" w:hAnsi="宋体" w:cs="宋体"/>
          <w:b/>
          <w:sz w:val="72"/>
          <w:szCs w:val="72"/>
        </w:rPr>
      </w:pPr>
      <w:r>
        <w:rPr>
          <w:rFonts w:ascii="宋体" w:hAnsi="宋体" w:cs="宋体" w:hint="eastAsia"/>
          <w:b/>
          <w:sz w:val="72"/>
          <w:szCs w:val="72"/>
        </w:rPr>
        <w:t>询</w:t>
      </w:r>
    </w:p>
    <w:p w14:paraId="21EEC65D" w14:textId="77777777" w:rsidR="00B25B99" w:rsidRDefault="00EC1FC2">
      <w:pPr>
        <w:widowControl/>
        <w:spacing w:beforeLines="200" w:before="624"/>
        <w:jc w:val="center"/>
        <w:rPr>
          <w:rFonts w:ascii="宋体" w:hAnsi="宋体" w:cs="宋体"/>
          <w:b/>
          <w:sz w:val="72"/>
          <w:szCs w:val="72"/>
        </w:rPr>
      </w:pPr>
      <w:r>
        <w:rPr>
          <w:rFonts w:ascii="宋体" w:hAnsi="宋体" w:cs="宋体" w:hint="eastAsia"/>
          <w:b/>
          <w:sz w:val="72"/>
          <w:szCs w:val="72"/>
        </w:rPr>
        <w:t>价</w:t>
      </w:r>
    </w:p>
    <w:p w14:paraId="603CAE2E" w14:textId="77777777" w:rsidR="00B25B99" w:rsidRDefault="00EC1FC2">
      <w:pPr>
        <w:widowControl/>
        <w:spacing w:beforeLines="200" w:before="624"/>
        <w:jc w:val="center"/>
        <w:rPr>
          <w:rFonts w:ascii="宋体" w:hAnsi="宋体" w:cs="宋体"/>
          <w:b/>
          <w:sz w:val="72"/>
          <w:szCs w:val="72"/>
        </w:rPr>
      </w:pPr>
      <w:r>
        <w:rPr>
          <w:rFonts w:ascii="宋体" w:hAnsi="宋体" w:cs="宋体" w:hint="eastAsia"/>
          <w:b/>
          <w:sz w:val="72"/>
          <w:szCs w:val="72"/>
        </w:rPr>
        <w:t>文</w:t>
      </w:r>
    </w:p>
    <w:p w14:paraId="12F31718" w14:textId="77777777" w:rsidR="00B25B99" w:rsidRDefault="00EC1FC2">
      <w:pPr>
        <w:widowControl/>
        <w:spacing w:beforeLines="200" w:before="624"/>
        <w:jc w:val="center"/>
        <w:rPr>
          <w:rFonts w:ascii="宋体" w:hAnsi="宋体" w:cs="宋体"/>
          <w:b/>
          <w:sz w:val="72"/>
          <w:szCs w:val="72"/>
        </w:rPr>
      </w:pPr>
      <w:r>
        <w:rPr>
          <w:rFonts w:ascii="宋体" w:hAnsi="宋体" w:cs="宋体" w:hint="eastAsia"/>
          <w:b/>
          <w:sz w:val="72"/>
          <w:szCs w:val="72"/>
        </w:rPr>
        <w:t>件</w:t>
      </w:r>
    </w:p>
    <w:p w14:paraId="12C9BB47" w14:textId="77777777" w:rsidR="00B25B99" w:rsidRDefault="00B25B99">
      <w:pPr>
        <w:pStyle w:val="af"/>
        <w:widowControl/>
        <w:jc w:val="center"/>
        <w:rPr>
          <w:rFonts w:ascii="宋体" w:hAnsi="宋体" w:cs="宋体"/>
          <w:b/>
          <w:sz w:val="36"/>
          <w:szCs w:val="36"/>
        </w:rPr>
      </w:pPr>
    </w:p>
    <w:p w14:paraId="6022582D" w14:textId="77777777" w:rsidR="00B25B99" w:rsidRDefault="00B25B99">
      <w:pPr>
        <w:pStyle w:val="af"/>
        <w:widowControl/>
        <w:jc w:val="center"/>
        <w:rPr>
          <w:rFonts w:ascii="宋体" w:hAnsi="宋体" w:cs="宋体"/>
          <w:b/>
          <w:sz w:val="36"/>
          <w:szCs w:val="36"/>
        </w:rPr>
      </w:pPr>
    </w:p>
    <w:p w14:paraId="209D97D5" w14:textId="77777777" w:rsidR="00B25B99" w:rsidRDefault="00B25B99">
      <w:pPr>
        <w:jc w:val="center"/>
        <w:rPr>
          <w:rFonts w:ascii="宋体" w:hAnsi="宋体" w:cs="宋体"/>
          <w:spacing w:val="26"/>
          <w:sz w:val="36"/>
          <w:szCs w:val="36"/>
        </w:rPr>
      </w:pPr>
    </w:p>
    <w:p w14:paraId="58D685EB" w14:textId="77777777" w:rsidR="00B25B99" w:rsidRDefault="00B25B99">
      <w:pPr>
        <w:jc w:val="center"/>
        <w:rPr>
          <w:rFonts w:ascii="宋体" w:hAnsi="宋体" w:cs="宋体"/>
          <w:spacing w:val="26"/>
          <w:sz w:val="36"/>
          <w:szCs w:val="36"/>
        </w:rPr>
      </w:pPr>
    </w:p>
    <w:p w14:paraId="38DC6369" w14:textId="77777777" w:rsidR="00B25B99" w:rsidRDefault="00B25B99">
      <w:pPr>
        <w:jc w:val="center"/>
        <w:rPr>
          <w:rFonts w:ascii="宋体" w:hAnsi="宋体" w:cs="宋体"/>
          <w:spacing w:val="26"/>
          <w:sz w:val="36"/>
          <w:szCs w:val="36"/>
        </w:rPr>
      </w:pPr>
    </w:p>
    <w:p w14:paraId="79DE8137" w14:textId="77777777" w:rsidR="00B25B99" w:rsidRDefault="00B25B99">
      <w:pPr>
        <w:jc w:val="center"/>
        <w:rPr>
          <w:rFonts w:ascii="宋体" w:hAnsi="宋体" w:cs="宋体"/>
          <w:spacing w:val="26"/>
          <w:sz w:val="36"/>
          <w:szCs w:val="36"/>
        </w:rPr>
      </w:pPr>
    </w:p>
    <w:p w14:paraId="68102585" w14:textId="77777777" w:rsidR="00B25B99" w:rsidRDefault="00EC1FC2">
      <w:pPr>
        <w:jc w:val="center"/>
        <w:outlineLvl w:val="0"/>
        <w:rPr>
          <w:rFonts w:ascii="宋体" w:hAnsi="宋体" w:cs="宋体"/>
          <w:b/>
          <w:sz w:val="36"/>
          <w:szCs w:val="36"/>
        </w:rPr>
      </w:pPr>
      <w:r>
        <w:rPr>
          <w:rFonts w:ascii="宋体" w:hAnsi="宋体" w:cs="宋体" w:hint="eastAsia"/>
          <w:b/>
          <w:sz w:val="36"/>
          <w:szCs w:val="36"/>
        </w:rPr>
        <w:t>采购人：</w:t>
      </w:r>
      <w:r>
        <w:rPr>
          <w:rFonts w:ascii="宋体" w:hAnsi="宋体" w:hint="eastAsia"/>
          <w:b/>
          <w:bCs/>
          <w:sz w:val="36"/>
          <w:szCs w:val="36"/>
        </w:rPr>
        <w:t>安</w:t>
      </w:r>
      <w:r>
        <w:rPr>
          <w:rFonts w:ascii="宋体" w:hAnsi="宋体" w:cs="宋体" w:hint="eastAsia"/>
          <w:b/>
          <w:sz w:val="36"/>
          <w:szCs w:val="36"/>
        </w:rPr>
        <w:t>徽交通职业技术学院</w:t>
      </w:r>
    </w:p>
    <w:p w14:paraId="4E7C59F9" w14:textId="77777777" w:rsidR="00B25B99" w:rsidRDefault="00EC1FC2">
      <w:pPr>
        <w:jc w:val="center"/>
        <w:rPr>
          <w:rFonts w:ascii="宋体" w:hAnsi="宋体" w:cs="宋体"/>
          <w:spacing w:val="26"/>
          <w:sz w:val="36"/>
          <w:szCs w:val="36"/>
        </w:rPr>
      </w:pPr>
      <w:r>
        <w:rPr>
          <w:rFonts w:ascii="宋体" w:hAnsi="宋体" w:cs="宋体" w:hint="eastAsia"/>
          <w:b/>
          <w:sz w:val="36"/>
        </w:rPr>
        <w:t>二0二二年十一月</w:t>
      </w:r>
    </w:p>
    <w:p w14:paraId="13948C90" w14:textId="77777777" w:rsidR="00B25B99" w:rsidRDefault="00B25B99">
      <w:pPr>
        <w:jc w:val="center"/>
        <w:rPr>
          <w:rFonts w:ascii="方正小标宋简体" w:eastAsia="方正小标宋简体" w:hAnsi="宋体" w:cs="宋体"/>
          <w:spacing w:val="26"/>
          <w:sz w:val="36"/>
          <w:szCs w:val="36"/>
        </w:rPr>
      </w:pPr>
    </w:p>
    <w:p w14:paraId="44E12164" w14:textId="77777777" w:rsidR="00B25B99" w:rsidRDefault="00EC1FC2">
      <w:pPr>
        <w:jc w:val="center"/>
        <w:rPr>
          <w:rFonts w:ascii="宋体" w:hAnsi="宋体"/>
        </w:rPr>
      </w:pPr>
      <w:bookmarkStart w:id="0" w:name="_Toc1511_WPSOffice_Type1"/>
      <w:r>
        <w:rPr>
          <w:rFonts w:ascii="宋体" w:hAnsi="宋体"/>
          <w:sz w:val="36"/>
          <w:szCs w:val="36"/>
        </w:rPr>
        <w:lastRenderedPageBreak/>
        <w:t>目</w:t>
      </w:r>
      <w:r>
        <w:rPr>
          <w:rFonts w:ascii="宋体" w:hAnsi="宋体" w:hint="eastAsia"/>
          <w:sz w:val="36"/>
          <w:szCs w:val="36"/>
        </w:rPr>
        <w:t xml:space="preserve">  </w:t>
      </w:r>
      <w:r>
        <w:rPr>
          <w:rFonts w:ascii="宋体" w:hAnsi="宋体"/>
          <w:sz w:val="36"/>
          <w:szCs w:val="36"/>
        </w:rPr>
        <w:t>录</w:t>
      </w:r>
    </w:p>
    <w:p w14:paraId="0BCAD232" w14:textId="77777777" w:rsidR="00B25B99" w:rsidRDefault="00B25B99">
      <w:pPr>
        <w:jc w:val="center"/>
        <w:rPr>
          <w:rFonts w:ascii="宋体" w:hAnsi="宋体"/>
        </w:rPr>
      </w:pPr>
    </w:p>
    <w:p w14:paraId="7EEE8BF8" w14:textId="77777777" w:rsidR="00B25B99" w:rsidRDefault="00B25B99">
      <w:pPr>
        <w:jc w:val="center"/>
        <w:rPr>
          <w:rFonts w:ascii="宋体" w:hAnsi="宋体"/>
        </w:rPr>
      </w:pPr>
    </w:p>
    <w:p w14:paraId="207CB80F" w14:textId="77777777" w:rsidR="00B25B99" w:rsidRDefault="00AD3D55">
      <w:pPr>
        <w:pStyle w:val="WPSOffice1"/>
        <w:tabs>
          <w:tab w:val="right" w:leader="dot" w:pos="9494"/>
        </w:tabs>
        <w:spacing w:line="480" w:lineRule="auto"/>
        <w:rPr>
          <w:sz w:val="24"/>
          <w:szCs w:val="24"/>
        </w:rPr>
      </w:pPr>
      <w:hyperlink w:anchor="_Toc4091_WPSOffice_Level1" w:history="1">
        <w:r w:rsidR="00EC1FC2">
          <w:rPr>
            <w:rFonts w:hint="eastAsia"/>
            <w:sz w:val="24"/>
            <w:szCs w:val="24"/>
          </w:rPr>
          <w:t>第一章</w:t>
        </w:r>
        <w:r w:rsidR="00EC1FC2">
          <w:rPr>
            <w:rFonts w:hint="eastAsia"/>
            <w:sz w:val="24"/>
            <w:szCs w:val="24"/>
          </w:rPr>
          <w:t xml:space="preserve">  </w:t>
        </w:r>
        <w:r w:rsidR="00EC1FC2">
          <w:rPr>
            <w:rFonts w:hint="eastAsia"/>
            <w:sz w:val="24"/>
            <w:szCs w:val="24"/>
          </w:rPr>
          <w:t>询价公告</w:t>
        </w:r>
        <w:r w:rsidR="00EC1FC2">
          <w:rPr>
            <w:sz w:val="24"/>
            <w:szCs w:val="24"/>
          </w:rPr>
          <w:tab/>
        </w:r>
        <w:bookmarkStart w:id="1" w:name="_Toc4091_WPSOffice_Level1Page"/>
        <w:r w:rsidR="00EC1FC2">
          <w:rPr>
            <w:sz w:val="24"/>
            <w:szCs w:val="24"/>
          </w:rPr>
          <w:t>3</w:t>
        </w:r>
        <w:bookmarkEnd w:id="1"/>
      </w:hyperlink>
    </w:p>
    <w:p w14:paraId="6BADE0CD" w14:textId="77777777" w:rsidR="00B25B99" w:rsidRDefault="00AD3D55">
      <w:pPr>
        <w:pStyle w:val="WPSOffice1"/>
        <w:tabs>
          <w:tab w:val="right" w:leader="dot" w:pos="9494"/>
        </w:tabs>
        <w:spacing w:line="480" w:lineRule="auto"/>
        <w:rPr>
          <w:sz w:val="24"/>
          <w:szCs w:val="24"/>
        </w:rPr>
      </w:pPr>
      <w:hyperlink w:anchor="_Toc13646_WPSOffice_Level1" w:history="1">
        <w:r w:rsidR="00EC1FC2">
          <w:rPr>
            <w:rFonts w:hint="eastAsia"/>
            <w:sz w:val="24"/>
            <w:szCs w:val="24"/>
          </w:rPr>
          <w:t>第二章</w:t>
        </w:r>
        <w:r w:rsidR="00EC1FC2">
          <w:rPr>
            <w:rFonts w:hint="eastAsia"/>
            <w:sz w:val="24"/>
            <w:szCs w:val="24"/>
          </w:rPr>
          <w:t xml:space="preserve">  </w:t>
        </w:r>
        <w:r w:rsidR="00EC1FC2">
          <w:rPr>
            <w:rFonts w:hint="eastAsia"/>
            <w:sz w:val="24"/>
            <w:szCs w:val="24"/>
          </w:rPr>
          <w:t>参加询价回执</w:t>
        </w:r>
        <w:r w:rsidR="00EC1FC2">
          <w:rPr>
            <w:sz w:val="24"/>
            <w:szCs w:val="24"/>
          </w:rPr>
          <w:tab/>
        </w:r>
        <w:r w:rsidR="00EC1FC2">
          <w:rPr>
            <w:rFonts w:hint="eastAsia"/>
            <w:sz w:val="24"/>
            <w:szCs w:val="24"/>
          </w:rPr>
          <w:t>6</w:t>
        </w:r>
      </w:hyperlink>
    </w:p>
    <w:p w14:paraId="08961203" w14:textId="77777777" w:rsidR="00B25B99" w:rsidRDefault="00AD3D55">
      <w:pPr>
        <w:pStyle w:val="WPSOffice1"/>
        <w:tabs>
          <w:tab w:val="right" w:leader="dot" w:pos="9494"/>
        </w:tabs>
        <w:spacing w:line="480" w:lineRule="auto"/>
        <w:rPr>
          <w:sz w:val="24"/>
          <w:szCs w:val="24"/>
        </w:rPr>
      </w:pPr>
      <w:hyperlink w:anchor="_Toc16165_WPSOffice_Level1" w:history="1">
        <w:r w:rsidR="00EC1FC2">
          <w:rPr>
            <w:rFonts w:hint="eastAsia"/>
            <w:sz w:val="24"/>
            <w:szCs w:val="24"/>
          </w:rPr>
          <w:t>第三章</w:t>
        </w:r>
        <w:r w:rsidR="00EC1FC2">
          <w:rPr>
            <w:rFonts w:hint="eastAsia"/>
            <w:sz w:val="24"/>
            <w:szCs w:val="24"/>
          </w:rPr>
          <w:t xml:space="preserve">  </w:t>
        </w:r>
        <w:r w:rsidR="00EC1FC2">
          <w:rPr>
            <w:rFonts w:hint="eastAsia"/>
            <w:sz w:val="24"/>
            <w:szCs w:val="24"/>
          </w:rPr>
          <w:t>项目需求</w:t>
        </w:r>
        <w:r w:rsidR="00EC1FC2">
          <w:rPr>
            <w:sz w:val="24"/>
            <w:szCs w:val="24"/>
          </w:rPr>
          <w:tab/>
        </w:r>
        <w:r w:rsidR="00EC1FC2">
          <w:rPr>
            <w:rFonts w:hint="eastAsia"/>
            <w:sz w:val="24"/>
            <w:szCs w:val="24"/>
          </w:rPr>
          <w:t>7</w:t>
        </w:r>
      </w:hyperlink>
    </w:p>
    <w:p w14:paraId="003DA22F" w14:textId="77777777" w:rsidR="00B25B99" w:rsidRDefault="00AD3D55">
      <w:pPr>
        <w:pStyle w:val="WPSOffice1"/>
        <w:tabs>
          <w:tab w:val="right" w:leader="dot" w:pos="9494"/>
        </w:tabs>
        <w:spacing w:line="480" w:lineRule="auto"/>
        <w:rPr>
          <w:sz w:val="24"/>
          <w:szCs w:val="24"/>
        </w:rPr>
      </w:pPr>
      <w:hyperlink w:anchor="_Toc24412_WPSOffice_Level1" w:history="1">
        <w:r w:rsidR="00EC1FC2">
          <w:rPr>
            <w:rFonts w:hint="eastAsia"/>
            <w:sz w:val="24"/>
            <w:szCs w:val="24"/>
          </w:rPr>
          <w:t>第四章</w:t>
        </w:r>
        <w:r w:rsidR="00EC1FC2">
          <w:rPr>
            <w:rFonts w:hint="eastAsia"/>
            <w:sz w:val="24"/>
            <w:szCs w:val="24"/>
          </w:rPr>
          <w:t xml:space="preserve">  </w:t>
        </w:r>
        <w:r w:rsidR="00EC1FC2">
          <w:rPr>
            <w:rFonts w:hint="eastAsia"/>
            <w:sz w:val="24"/>
            <w:szCs w:val="24"/>
          </w:rPr>
          <w:t>评审办法和标准</w:t>
        </w:r>
        <w:r w:rsidR="00EC1FC2">
          <w:rPr>
            <w:sz w:val="24"/>
            <w:szCs w:val="24"/>
          </w:rPr>
          <w:tab/>
        </w:r>
        <w:r w:rsidR="00EC1FC2">
          <w:rPr>
            <w:rFonts w:hint="eastAsia"/>
            <w:sz w:val="24"/>
            <w:szCs w:val="24"/>
          </w:rPr>
          <w:t>8</w:t>
        </w:r>
      </w:hyperlink>
    </w:p>
    <w:p w14:paraId="5783952D" w14:textId="77777777" w:rsidR="00B25B99" w:rsidRDefault="00AD3D55">
      <w:pPr>
        <w:pStyle w:val="WPSOffice1"/>
        <w:tabs>
          <w:tab w:val="right" w:leader="dot" w:pos="9494"/>
        </w:tabs>
        <w:spacing w:line="480" w:lineRule="auto"/>
        <w:rPr>
          <w:sz w:val="24"/>
          <w:szCs w:val="24"/>
        </w:rPr>
      </w:pPr>
      <w:hyperlink w:anchor="_Toc1008_WPSOffice_Level1" w:history="1">
        <w:r w:rsidR="00EC1FC2">
          <w:rPr>
            <w:rFonts w:hint="eastAsia"/>
            <w:sz w:val="24"/>
            <w:szCs w:val="24"/>
          </w:rPr>
          <w:t>第五章</w:t>
        </w:r>
        <w:r w:rsidR="00EC1FC2">
          <w:rPr>
            <w:rFonts w:hint="eastAsia"/>
            <w:sz w:val="24"/>
            <w:szCs w:val="24"/>
          </w:rPr>
          <w:t xml:space="preserve">  </w:t>
        </w:r>
        <w:r w:rsidR="00EC1FC2">
          <w:rPr>
            <w:rFonts w:hint="eastAsia"/>
            <w:sz w:val="24"/>
            <w:szCs w:val="24"/>
          </w:rPr>
          <w:t>合同</w:t>
        </w:r>
        <w:bookmarkStart w:id="2" w:name="_Hlt108620584"/>
        <w:bookmarkStart w:id="3" w:name="_Hlt108620585"/>
        <w:r w:rsidR="00EC1FC2">
          <w:rPr>
            <w:rFonts w:hint="eastAsia"/>
            <w:sz w:val="24"/>
            <w:szCs w:val="24"/>
          </w:rPr>
          <w:t>书</w:t>
        </w:r>
        <w:bookmarkEnd w:id="2"/>
        <w:bookmarkEnd w:id="3"/>
        <w:r w:rsidR="00EC1FC2">
          <w:rPr>
            <w:sz w:val="24"/>
            <w:szCs w:val="24"/>
          </w:rPr>
          <w:tab/>
        </w:r>
        <w:r w:rsidR="00EC1FC2">
          <w:rPr>
            <w:rFonts w:hint="eastAsia"/>
            <w:sz w:val="24"/>
            <w:szCs w:val="24"/>
          </w:rPr>
          <w:t>9</w:t>
        </w:r>
      </w:hyperlink>
    </w:p>
    <w:p w14:paraId="6DFED0B7" w14:textId="77777777" w:rsidR="00B25B99" w:rsidRDefault="00EC1FC2">
      <w:pPr>
        <w:pStyle w:val="WPSOffice1"/>
        <w:tabs>
          <w:tab w:val="right" w:leader="dot" w:pos="9494"/>
        </w:tabs>
        <w:spacing w:line="480" w:lineRule="auto"/>
      </w:pPr>
      <w:r>
        <w:rPr>
          <w:rFonts w:hint="eastAsia"/>
          <w:sz w:val="24"/>
          <w:szCs w:val="24"/>
        </w:rPr>
        <w:t>第六章</w:t>
      </w:r>
      <w:r>
        <w:rPr>
          <w:rFonts w:hint="eastAsia"/>
          <w:sz w:val="24"/>
          <w:szCs w:val="24"/>
        </w:rPr>
        <w:t xml:space="preserve">  </w:t>
      </w:r>
      <w:r>
        <w:rPr>
          <w:rFonts w:hint="eastAsia"/>
          <w:sz w:val="24"/>
          <w:szCs w:val="24"/>
        </w:rPr>
        <w:t>报价文件格式</w:t>
      </w:r>
      <w:r>
        <w:rPr>
          <w:sz w:val="24"/>
          <w:szCs w:val="24"/>
        </w:rPr>
        <w:tab/>
        <w:t>1</w:t>
      </w:r>
      <w:r>
        <w:rPr>
          <w:rFonts w:hint="eastAsia"/>
          <w:sz w:val="24"/>
          <w:szCs w:val="24"/>
        </w:rPr>
        <w:t>1</w:t>
      </w:r>
    </w:p>
    <w:bookmarkEnd w:id="0"/>
    <w:p w14:paraId="6399DDE3" w14:textId="77777777" w:rsidR="00B25B99" w:rsidRDefault="00EC1FC2">
      <w:pPr>
        <w:jc w:val="center"/>
      </w:pPr>
      <w:r>
        <w:rPr>
          <w:rFonts w:hint="eastAsia"/>
          <w:sz w:val="44"/>
          <w:szCs w:val="44"/>
        </w:rPr>
        <w:br w:type="page"/>
      </w:r>
      <w:r>
        <w:rPr>
          <w:rFonts w:ascii="方正小标宋简体" w:eastAsia="方正小标宋简体" w:hAnsi="方正小标宋简体" w:cs="方正小标宋简体" w:hint="eastAsia"/>
          <w:sz w:val="44"/>
          <w:szCs w:val="44"/>
        </w:rPr>
        <w:lastRenderedPageBreak/>
        <w:t>第一章：询价公告</w:t>
      </w:r>
    </w:p>
    <w:p w14:paraId="20E22C67" w14:textId="77777777" w:rsidR="00B25B99" w:rsidRDefault="00EC1FC2">
      <w:pPr>
        <w:rPr>
          <w:rFonts w:ascii="仿宋_GB2312" w:eastAsia="仿宋_GB2312" w:hAnsi="仿宋_GB2312" w:cs="仿宋_GB2312"/>
          <w:sz w:val="32"/>
          <w:szCs w:val="32"/>
        </w:rPr>
      </w:pPr>
      <w:r>
        <w:rPr>
          <w:rFonts w:ascii="仿宋_GB2312" w:eastAsia="仿宋_GB2312" w:hAnsi="仿宋_GB2312" w:cs="仿宋_GB2312" w:hint="eastAsia"/>
          <w:sz w:val="32"/>
          <w:szCs w:val="32"/>
        </w:rPr>
        <w:t>致各报价单位：</w:t>
      </w:r>
    </w:p>
    <w:p w14:paraId="1FCE2437"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徽交通职业技术学院就本院《工程测量技术》课程信息化测评系统项目召开询价活动，本次采购活动将以询价的方式进行。各报价单位在收到询价邀请后，应仔细阅读询价函中所有的事项、格式、条款和规范要求，在报价文件中对询价函的各方面都要作出实质性响应，按照询价函的要求提交报价文件。</w:t>
      </w:r>
    </w:p>
    <w:p w14:paraId="42501FAE" w14:textId="77777777" w:rsidR="00B25B99" w:rsidRDefault="00EC1FC2">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项目名称：《工程测量技术》课程信息化测评系统</w:t>
      </w:r>
    </w:p>
    <w:p w14:paraId="16DC3DEA" w14:textId="77777777" w:rsidR="00B25B99" w:rsidRDefault="00EC1FC2">
      <w:pPr>
        <w:numPr>
          <w:ilvl w:val="0"/>
          <w:numId w:val="2"/>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项目预算：预算控制价3万，报价超过控制价为做无效标处理。</w:t>
      </w:r>
    </w:p>
    <w:p w14:paraId="1A3FFC79"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三、报价人资格：</w:t>
      </w:r>
    </w:p>
    <w:p w14:paraId="23C565DB"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1．投标人符合《中华人民共和国政府采购法》第二十二条规定；须具备独立法人资格，具备有效的营业执照；</w:t>
      </w:r>
    </w:p>
    <w:p w14:paraId="66E1495D"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⑴具有独立承担民事责任的能力，</w:t>
      </w:r>
      <w:r>
        <w:rPr>
          <w:rFonts w:ascii="仿宋_GB2312" w:eastAsia="仿宋_GB2312" w:hAnsi="仿宋_GB2312" w:cs="仿宋_GB2312"/>
          <w:sz w:val="32"/>
          <w:szCs w:val="32"/>
        </w:rPr>
        <w:t>需提供营业执照</w:t>
      </w:r>
      <w:r>
        <w:rPr>
          <w:rFonts w:ascii="仿宋_GB2312" w:eastAsia="仿宋_GB2312" w:hAnsi="仿宋_GB2312" w:cs="仿宋_GB2312" w:hint="eastAsia"/>
          <w:sz w:val="32"/>
          <w:szCs w:val="32"/>
        </w:rPr>
        <w:t>原件现场核实，经营范围</w:t>
      </w:r>
      <w:r>
        <w:rPr>
          <w:rFonts w:ascii="仿宋_GB2312" w:eastAsia="仿宋_GB2312" w:hAnsi="仿宋_GB2312" w:cs="仿宋_GB2312"/>
          <w:sz w:val="32"/>
          <w:szCs w:val="32"/>
        </w:rPr>
        <w:t>符合计算机软件开发、推广、应用、服务、转让及销售</w:t>
      </w:r>
      <w:r>
        <w:rPr>
          <w:rFonts w:ascii="仿宋_GB2312" w:eastAsia="仿宋_GB2312" w:hAnsi="仿宋_GB2312" w:cs="仿宋_GB2312" w:hint="eastAsia"/>
          <w:sz w:val="32"/>
          <w:szCs w:val="32"/>
        </w:rPr>
        <w:t>；</w:t>
      </w:r>
    </w:p>
    <w:p w14:paraId="6BC86793"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⑵具有良好的商业信誉和健全的财务会计制度，</w:t>
      </w:r>
      <w:r>
        <w:rPr>
          <w:rFonts w:ascii="仿宋_GB2312" w:eastAsia="仿宋_GB2312" w:hAnsi="仿宋_GB2312" w:cs="仿宋_GB2312"/>
          <w:sz w:val="32"/>
          <w:szCs w:val="32"/>
        </w:rPr>
        <w:t>公司从事互联网开发、服务</w:t>
      </w:r>
      <w:r>
        <w:rPr>
          <w:rFonts w:ascii="仿宋_GB2312" w:eastAsia="仿宋_GB2312" w:hAnsi="仿宋_GB2312" w:cs="仿宋_GB2312" w:hint="eastAsia"/>
          <w:sz w:val="32"/>
          <w:szCs w:val="32"/>
        </w:rPr>
        <w:t>经营活动</w:t>
      </w:r>
      <w:r>
        <w:rPr>
          <w:rFonts w:ascii="仿宋_GB2312" w:eastAsia="仿宋_GB2312" w:hAnsi="仿宋_GB2312" w:cs="仿宋_GB2312"/>
          <w:sz w:val="32"/>
          <w:szCs w:val="32"/>
        </w:rPr>
        <w:t>2年及以上，需提供</w:t>
      </w:r>
      <w:r>
        <w:rPr>
          <w:rFonts w:ascii="仿宋_GB2312" w:eastAsia="仿宋_GB2312" w:hAnsi="仿宋_GB2312" w:cs="仿宋_GB2312" w:hint="eastAsia"/>
          <w:sz w:val="32"/>
          <w:szCs w:val="32"/>
        </w:rPr>
        <w:t>参加本次询价前的</w:t>
      </w:r>
      <w:r>
        <w:rPr>
          <w:rFonts w:ascii="仿宋_GB2312" w:eastAsia="仿宋_GB2312" w:hAnsi="仿宋_GB2312" w:cs="仿宋_GB2312" w:hint="eastAsia"/>
          <w:sz w:val="32"/>
          <w:szCs w:val="32"/>
          <w:lang w:eastAsia="zh-Hans"/>
        </w:rPr>
        <w:t>两</w:t>
      </w:r>
      <w:r>
        <w:rPr>
          <w:rFonts w:ascii="仿宋_GB2312" w:eastAsia="仿宋_GB2312" w:hAnsi="仿宋_GB2312" w:cs="仿宋_GB2312" w:hint="eastAsia"/>
          <w:sz w:val="32"/>
          <w:szCs w:val="32"/>
        </w:rPr>
        <w:t>年内完税证明；</w:t>
      </w:r>
    </w:p>
    <w:p w14:paraId="023A56BC" w14:textId="77777777" w:rsidR="00B25B99" w:rsidRDefault="00EC1FC2">
      <w:pPr>
        <w:ind w:leftChars="50" w:left="105" w:firstLineChars="150" w:firstLine="48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⑶具有履行合同所必需的设备和专业技术能力，</w:t>
      </w:r>
      <w:r>
        <w:rPr>
          <w:rFonts w:ascii="仿宋_GB2312" w:eastAsia="仿宋_GB2312" w:hAnsi="仿宋_GB2312" w:cs="仿宋_GB2312"/>
          <w:sz w:val="32"/>
          <w:szCs w:val="32"/>
        </w:rPr>
        <w:t>拥有专业的技术开发团队</w:t>
      </w:r>
      <w:r>
        <w:rPr>
          <w:rFonts w:ascii="仿宋_GB2312" w:eastAsia="仿宋_GB2312" w:hAnsi="仿宋_GB2312" w:cs="仿宋_GB2312" w:hint="eastAsia"/>
          <w:sz w:val="32"/>
          <w:szCs w:val="32"/>
          <w:lang w:eastAsia="zh-Hans"/>
        </w:rPr>
        <w:t>，提供相关开发案例功能说明；</w:t>
      </w:r>
    </w:p>
    <w:p w14:paraId="040E0F7A" w14:textId="77777777" w:rsidR="00B25B99" w:rsidRDefault="00EC1FC2">
      <w:pPr>
        <w:ind w:firstLineChars="200" w:firstLine="640"/>
      </w:pPr>
      <w:r>
        <w:rPr>
          <w:rFonts w:ascii="仿宋_GB2312" w:eastAsia="仿宋_GB2312" w:hAnsi="仿宋_GB2312" w:cs="仿宋_GB2312" w:hint="eastAsia"/>
          <w:sz w:val="32"/>
          <w:szCs w:val="32"/>
        </w:rPr>
        <w:t>⑷参加本次询价活动前三年内，在经营活动中无重大违法记录；</w:t>
      </w:r>
    </w:p>
    <w:p w14:paraId="5FB4B77C" w14:textId="69E4D262" w:rsidR="00B25B99" w:rsidRDefault="00B25B99">
      <w:pPr>
        <w:ind w:firstLineChars="200" w:firstLine="640"/>
        <w:rPr>
          <w:rFonts w:ascii="仿宋_GB2312" w:eastAsia="仿宋_GB2312" w:hAnsi="仿宋_GB2312" w:cs="仿宋_GB2312"/>
          <w:sz w:val="32"/>
          <w:szCs w:val="32"/>
        </w:rPr>
      </w:pPr>
    </w:p>
    <w:p w14:paraId="3F6D25DD" w14:textId="0509F075" w:rsidR="00B25B99" w:rsidRDefault="0006274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EC1FC2">
        <w:rPr>
          <w:rFonts w:ascii="仿宋_GB2312" w:eastAsia="仿宋_GB2312" w:hAnsi="仿宋_GB2312" w:cs="仿宋_GB2312" w:hint="eastAsia"/>
          <w:sz w:val="32"/>
          <w:szCs w:val="32"/>
        </w:rPr>
        <w:t>．本项目不接受联合体投标。</w:t>
      </w:r>
    </w:p>
    <w:p w14:paraId="595269A6" w14:textId="77777777" w:rsidR="00B25B99" w:rsidRDefault="00EC1FC2">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四、项目需求：详见项目需求。</w:t>
      </w:r>
    </w:p>
    <w:p w14:paraId="49ABE164" w14:textId="77777777" w:rsidR="00B25B99" w:rsidRDefault="00EC1FC2">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五、服务期：供应商提供服务周期不少于3个教学期。</w:t>
      </w:r>
    </w:p>
    <w:p w14:paraId="61F29C3B"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六、报价方式：总价报价。</w:t>
      </w:r>
    </w:p>
    <w:p w14:paraId="33607AA5" w14:textId="77777777" w:rsidR="00B25B99" w:rsidRDefault="00EC1FC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七、评审方法：有效最低价法，即以价格为主要因素确定成交候选单位，根据各家报价由低到高排出成交候选单位前两名。</w:t>
      </w:r>
    </w:p>
    <w:p w14:paraId="174DE569" w14:textId="77777777" w:rsidR="00B25B99" w:rsidRDefault="00EC1FC2">
      <w:pPr>
        <w:pStyle w:val="a3"/>
        <w:rPr>
          <w:rFonts w:ascii="仿宋_GB2312" w:hAnsi="仿宋_GB2312" w:cs="仿宋_GB2312"/>
          <w:sz w:val="32"/>
          <w:szCs w:val="32"/>
        </w:rPr>
      </w:pPr>
      <w:r>
        <w:rPr>
          <w:rFonts w:ascii="仿宋_GB2312" w:hAnsi="仿宋_GB2312" w:cs="仿宋_GB2312" w:hint="eastAsia"/>
          <w:sz w:val="32"/>
          <w:szCs w:val="32"/>
        </w:rPr>
        <w:t>八、付款方式：</w:t>
      </w:r>
    </w:p>
    <w:p w14:paraId="22669BFA" w14:textId="77777777" w:rsidR="00B25B99" w:rsidRDefault="00EC1FC2">
      <w:pPr>
        <w:pStyle w:val="a8"/>
        <w:rPr>
          <w:rFonts w:eastAsia="仿宋_GB2312"/>
          <w:lang w:val="en-US" w:eastAsia="zh-CN"/>
        </w:rPr>
      </w:pPr>
      <w:r>
        <w:rPr>
          <w:rFonts w:ascii="仿宋_GB2312" w:hAnsi="仿宋_GB2312" w:cs="仿宋_GB2312"/>
          <w:sz w:val="32"/>
          <w:szCs w:val="32"/>
          <w:lang w:eastAsia="zh-CN"/>
        </w:rPr>
        <w:t xml:space="preserve">   </w:t>
      </w:r>
      <w:r>
        <w:rPr>
          <w:rFonts w:ascii="仿宋_GB2312" w:eastAsia="仿宋_GB2312" w:hAnsi="仿宋_GB2312" w:cs="仿宋_GB2312" w:hint="eastAsia"/>
          <w:sz w:val="32"/>
          <w:szCs w:val="32"/>
          <w:lang w:val="en-US" w:eastAsia="zh-Hans"/>
        </w:rPr>
        <w:t>双方签订合同后7个工作日内支付合同全部金额</w:t>
      </w:r>
      <w:r>
        <w:rPr>
          <w:rFonts w:ascii="仿宋_GB2312" w:eastAsia="仿宋_GB2312" w:hAnsi="仿宋_GB2312" w:cs="仿宋_GB2312" w:hint="eastAsia"/>
          <w:sz w:val="32"/>
          <w:szCs w:val="32"/>
          <w:lang w:val="en-US" w:eastAsia="zh-CN"/>
        </w:rPr>
        <w:t>。</w:t>
      </w:r>
    </w:p>
    <w:p w14:paraId="557A8D73"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九、报价文件的递交：</w:t>
      </w:r>
    </w:p>
    <w:p w14:paraId="5991677E"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1．询价公告发布时间:2022年11月8日-2022年11月10日 </w:t>
      </w:r>
    </w:p>
    <w:p w14:paraId="3A3C2A23"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2．报价递交截止时间:2022年11月10日 15：00</w:t>
      </w:r>
    </w:p>
    <w:p w14:paraId="312940A1"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与询价单位应于2022年11月10日15：00前将报价文件递交安徽交通职业技术学院土木工程系办公室（太湖路22号，安徽交通职业技术学院北区教学楼三楼）。因新冠疫情防控要求，报价人需提交两码以备核查,报价人不得来自疫情中高风险地区。</w:t>
      </w:r>
    </w:p>
    <w:p w14:paraId="16A13802" w14:textId="5226AFE4" w:rsidR="00B25B99" w:rsidRDefault="00EC1FC2">
      <w:pPr>
        <w:numPr>
          <w:ilvl w:val="0"/>
          <w:numId w:val="3"/>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开标时间: 2022年 11月</w:t>
      </w:r>
      <w:r w:rsidR="007D2900">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日1</w:t>
      </w:r>
      <w:r w:rsidR="00412DA1">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：00，采购人定于报价文件递交截止的同一时间、同一地点公开评审，参加询价单位的法定代表人或其授权代理人应携带本人身份证准时参加评审会议，否则将视其默认评审结果。</w:t>
      </w:r>
    </w:p>
    <w:p w14:paraId="41EE5E32" w14:textId="77777777" w:rsidR="00B25B99" w:rsidRDefault="00EC1FC2">
      <w:pPr>
        <w:numPr>
          <w:ilvl w:val="0"/>
          <w:numId w:val="3"/>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报价文件递交地点：安徽交通职业技术学院土木工程系办公室（太湖路22号，安徽交通职业技术学院北区教学楼三楼）</w:t>
      </w:r>
    </w:p>
    <w:p w14:paraId="70A08A37"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5．报价文件份数：正本1份，副本2份。当正本与副本不相符时，以正本为准。</w:t>
      </w:r>
    </w:p>
    <w:p w14:paraId="59E348F4" w14:textId="77777777" w:rsidR="00B25B99" w:rsidRDefault="00EC1FC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6．报价文件接收人：纪凯</w:t>
      </w:r>
    </w:p>
    <w:p w14:paraId="7F72A4E9" w14:textId="77777777" w:rsidR="00B25B99" w:rsidRDefault="00EC1FC2">
      <w:pPr>
        <w:ind w:firstLineChars="200" w:firstLine="640"/>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7．本询价文件由安徽交通职业技术学院负责解释。</w:t>
      </w:r>
    </w:p>
    <w:p w14:paraId="6C2D6A8A" w14:textId="77777777" w:rsidR="00B25B99" w:rsidRDefault="00EC1FC2">
      <w:pPr>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安徽交通职业技术学院</w:t>
      </w:r>
    </w:p>
    <w:p w14:paraId="255D1F8E" w14:textId="77777777" w:rsidR="00B25B99" w:rsidRDefault="00EC1FC2">
      <w:pPr>
        <w:jc w:val="right"/>
      </w:pPr>
      <w:r>
        <w:rPr>
          <w:rFonts w:ascii="仿宋_GB2312" w:eastAsia="仿宋_GB2312" w:hAnsi="仿宋_GB2312" w:cs="仿宋_GB2312" w:hint="eastAsia"/>
          <w:color w:val="000000"/>
          <w:sz w:val="32"/>
          <w:szCs w:val="32"/>
        </w:rPr>
        <w:t>2022年11月6日</w:t>
      </w:r>
    </w:p>
    <w:p w14:paraId="009041F6" w14:textId="77777777" w:rsidR="00B25B99" w:rsidRDefault="00B25B99">
      <w:pPr>
        <w:pStyle w:val="a8"/>
        <w:rPr>
          <w:lang w:val="en-US" w:eastAsia="zh-CN"/>
        </w:rPr>
      </w:pPr>
    </w:p>
    <w:p w14:paraId="393F36C3" w14:textId="77777777" w:rsidR="00B25B99" w:rsidRDefault="00B25B99">
      <w:pPr>
        <w:pStyle w:val="a8"/>
        <w:rPr>
          <w:lang w:val="en-US" w:eastAsia="zh-CN"/>
        </w:rPr>
      </w:pPr>
    </w:p>
    <w:p w14:paraId="492499C0" w14:textId="77777777" w:rsidR="00B25B99" w:rsidRDefault="00B25B99">
      <w:pPr>
        <w:jc w:val="center"/>
        <w:rPr>
          <w:rFonts w:ascii="方正小标宋简体" w:eastAsia="方正小标宋简体" w:hAnsi="方正小标宋简体" w:cs="方正小标宋简体"/>
          <w:color w:val="000000"/>
          <w:sz w:val="44"/>
          <w:szCs w:val="44"/>
        </w:rPr>
      </w:pPr>
    </w:p>
    <w:p w14:paraId="695A7724" w14:textId="77777777" w:rsidR="00062748" w:rsidRDefault="00062748" w:rsidP="00062748">
      <w:pPr>
        <w:pStyle w:val="a3"/>
      </w:pPr>
    </w:p>
    <w:p w14:paraId="4E999A96" w14:textId="77777777" w:rsidR="00062748" w:rsidRDefault="00062748" w:rsidP="00062748">
      <w:pPr>
        <w:pStyle w:val="a8"/>
        <w:rPr>
          <w:lang w:val="en-US" w:eastAsia="zh-CN"/>
        </w:rPr>
      </w:pPr>
    </w:p>
    <w:p w14:paraId="75CC45A7" w14:textId="77777777" w:rsidR="00062748" w:rsidRDefault="00062748" w:rsidP="00062748">
      <w:pPr>
        <w:pStyle w:val="a8"/>
        <w:rPr>
          <w:lang w:val="en-US" w:eastAsia="zh-CN"/>
        </w:rPr>
      </w:pPr>
    </w:p>
    <w:p w14:paraId="38991DB7" w14:textId="77777777" w:rsidR="00062748" w:rsidRDefault="00062748" w:rsidP="00062748">
      <w:pPr>
        <w:pStyle w:val="a8"/>
        <w:rPr>
          <w:lang w:val="en-US" w:eastAsia="zh-CN"/>
        </w:rPr>
      </w:pPr>
    </w:p>
    <w:p w14:paraId="6515CDAB" w14:textId="77777777" w:rsidR="00062748" w:rsidRDefault="00062748" w:rsidP="00062748">
      <w:pPr>
        <w:pStyle w:val="a8"/>
        <w:rPr>
          <w:lang w:val="en-US" w:eastAsia="zh-CN"/>
        </w:rPr>
      </w:pPr>
    </w:p>
    <w:p w14:paraId="1080114F" w14:textId="77777777" w:rsidR="00062748" w:rsidRDefault="00062748" w:rsidP="00062748">
      <w:pPr>
        <w:pStyle w:val="a8"/>
        <w:rPr>
          <w:lang w:val="en-US" w:eastAsia="zh-CN"/>
        </w:rPr>
      </w:pPr>
    </w:p>
    <w:p w14:paraId="1C24C4AA" w14:textId="77777777" w:rsidR="00062748" w:rsidRDefault="00062748" w:rsidP="00062748">
      <w:pPr>
        <w:pStyle w:val="a8"/>
        <w:rPr>
          <w:lang w:val="en-US" w:eastAsia="zh-CN"/>
        </w:rPr>
      </w:pPr>
    </w:p>
    <w:p w14:paraId="499973BE" w14:textId="77777777" w:rsidR="00062748" w:rsidRDefault="00062748" w:rsidP="00062748">
      <w:pPr>
        <w:pStyle w:val="a8"/>
        <w:rPr>
          <w:lang w:val="en-US" w:eastAsia="zh-CN"/>
        </w:rPr>
      </w:pPr>
    </w:p>
    <w:p w14:paraId="1EFA0C87" w14:textId="77777777" w:rsidR="00062748" w:rsidRDefault="00062748" w:rsidP="00062748">
      <w:pPr>
        <w:pStyle w:val="a8"/>
        <w:rPr>
          <w:lang w:val="en-US" w:eastAsia="zh-CN"/>
        </w:rPr>
      </w:pPr>
    </w:p>
    <w:p w14:paraId="79BF5BF9" w14:textId="77777777" w:rsidR="00062748" w:rsidRDefault="00062748" w:rsidP="00062748">
      <w:pPr>
        <w:pStyle w:val="a8"/>
        <w:rPr>
          <w:lang w:val="en-US" w:eastAsia="zh-CN"/>
        </w:rPr>
      </w:pPr>
    </w:p>
    <w:p w14:paraId="3D3863DB" w14:textId="77777777" w:rsidR="00062748" w:rsidRDefault="00062748" w:rsidP="00062748">
      <w:pPr>
        <w:pStyle w:val="a8"/>
        <w:rPr>
          <w:lang w:val="en-US" w:eastAsia="zh-CN"/>
        </w:rPr>
      </w:pPr>
    </w:p>
    <w:p w14:paraId="375BA0E6" w14:textId="77777777" w:rsidR="00062748" w:rsidRDefault="00062748" w:rsidP="00062748">
      <w:pPr>
        <w:pStyle w:val="a8"/>
        <w:rPr>
          <w:lang w:val="en-US" w:eastAsia="zh-CN"/>
        </w:rPr>
      </w:pPr>
    </w:p>
    <w:p w14:paraId="51387750" w14:textId="77777777" w:rsidR="00062748" w:rsidRDefault="00062748" w:rsidP="00062748">
      <w:pPr>
        <w:pStyle w:val="a8"/>
        <w:rPr>
          <w:lang w:val="en-US" w:eastAsia="zh-CN"/>
        </w:rPr>
      </w:pPr>
    </w:p>
    <w:p w14:paraId="7E461725" w14:textId="77777777" w:rsidR="00062748" w:rsidRDefault="00062748" w:rsidP="00062748">
      <w:pPr>
        <w:pStyle w:val="a8"/>
        <w:rPr>
          <w:lang w:val="en-US" w:eastAsia="zh-CN"/>
        </w:rPr>
      </w:pPr>
    </w:p>
    <w:p w14:paraId="61F2D389" w14:textId="77777777" w:rsidR="00062748" w:rsidRDefault="00062748" w:rsidP="00062748">
      <w:pPr>
        <w:pStyle w:val="a8"/>
        <w:rPr>
          <w:lang w:val="en-US" w:eastAsia="zh-CN"/>
        </w:rPr>
      </w:pPr>
    </w:p>
    <w:p w14:paraId="3BAA1A98" w14:textId="77777777" w:rsidR="00062748" w:rsidRDefault="00062748" w:rsidP="00062748">
      <w:pPr>
        <w:pStyle w:val="a8"/>
        <w:rPr>
          <w:lang w:val="en-US" w:eastAsia="zh-CN"/>
        </w:rPr>
      </w:pPr>
    </w:p>
    <w:p w14:paraId="07CAFB4F" w14:textId="77777777" w:rsidR="00062748" w:rsidRDefault="00062748" w:rsidP="00062748">
      <w:pPr>
        <w:pStyle w:val="a8"/>
        <w:rPr>
          <w:lang w:val="en-US" w:eastAsia="zh-CN"/>
        </w:rPr>
      </w:pPr>
    </w:p>
    <w:p w14:paraId="1117C11F" w14:textId="77777777" w:rsidR="00062748" w:rsidRDefault="00062748" w:rsidP="00062748">
      <w:pPr>
        <w:pStyle w:val="a8"/>
        <w:rPr>
          <w:lang w:val="en-US" w:eastAsia="zh-CN"/>
        </w:rPr>
      </w:pPr>
    </w:p>
    <w:p w14:paraId="5758774F" w14:textId="77777777" w:rsidR="00062748" w:rsidRDefault="00062748" w:rsidP="00062748">
      <w:pPr>
        <w:pStyle w:val="a8"/>
        <w:rPr>
          <w:lang w:val="en-US" w:eastAsia="zh-CN"/>
        </w:rPr>
      </w:pPr>
    </w:p>
    <w:p w14:paraId="77E6029D" w14:textId="77777777" w:rsidR="00062748" w:rsidRDefault="00062748" w:rsidP="00062748">
      <w:pPr>
        <w:pStyle w:val="a8"/>
        <w:rPr>
          <w:lang w:val="en-US" w:eastAsia="zh-CN"/>
        </w:rPr>
      </w:pPr>
    </w:p>
    <w:p w14:paraId="4DFF36F9" w14:textId="77777777" w:rsidR="00062748" w:rsidRDefault="00062748" w:rsidP="00062748">
      <w:pPr>
        <w:pStyle w:val="a8"/>
        <w:rPr>
          <w:lang w:val="en-US" w:eastAsia="zh-CN"/>
        </w:rPr>
      </w:pPr>
    </w:p>
    <w:p w14:paraId="52ECC4B3" w14:textId="77777777" w:rsidR="00062748" w:rsidRDefault="00062748" w:rsidP="00062748">
      <w:pPr>
        <w:pStyle w:val="a8"/>
        <w:rPr>
          <w:lang w:val="en-US" w:eastAsia="zh-CN"/>
        </w:rPr>
      </w:pPr>
    </w:p>
    <w:p w14:paraId="6042E37D" w14:textId="77777777" w:rsidR="00062748" w:rsidRDefault="00062748" w:rsidP="00062748">
      <w:pPr>
        <w:pStyle w:val="a8"/>
        <w:rPr>
          <w:lang w:val="en-US" w:eastAsia="zh-CN"/>
        </w:rPr>
      </w:pPr>
    </w:p>
    <w:p w14:paraId="011E11CC" w14:textId="77777777" w:rsidR="00062748" w:rsidRDefault="00062748" w:rsidP="00062748">
      <w:pPr>
        <w:pStyle w:val="a8"/>
        <w:rPr>
          <w:lang w:val="en-US" w:eastAsia="zh-CN"/>
        </w:rPr>
      </w:pPr>
    </w:p>
    <w:p w14:paraId="799D7B59" w14:textId="77777777" w:rsidR="00062748" w:rsidRDefault="00062748" w:rsidP="00062748">
      <w:pPr>
        <w:pStyle w:val="a8"/>
        <w:rPr>
          <w:lang w:val="en-US" w:eastAsia="zh-CN"/>
        </w:rPr>
      </w:pPr>
    </w:p>
    <w:p w14:paraId="29920709" w14:textId="77777777" w:rsidR="00062748" w:rsidRDefault="00062748" w:rsidP="00062748">
      <w:pPr>
        <w:pStyle w:val="a8"/>
        <w:rPr>
          <w:lang w:val="en-US" w:eastAsia="zh-CN"/>
        </w:rPr>
      </w:pPr>
    </w:p>
    <w:p w14:paraId="6224B378" w14:textId="77777777" w:rsidR="00062748" w:rsidRDefault="00062748" w:rsidP="00062748">
      <w:pPr>
        <w:pStyle w:val="a8"/>
        <w:rPr>
          <w:lang w:val="en-US" w:eastAsia="zh-CN"/>
        </w:rPr>
      </w:pPr>
    </w:p>
    <w:p w14:paraId="3505DC35" w14:textId="77777777" w:rsidR="00062748" w:rsidRDefault="00062748" w:rsidP="00062748">
      <w:pPr>
        <w:pStyle w:val="a8"/>
        <w:rPr>
          <w:lang w:val="en-US" w:eastAsia="zh-CN"/>
        </w:rPr>
      </w:pPr>
    </w:p>
    <w:p w14:paraId="3CDDC062" w14:textId="77777777" w:rsidR="00062748" w:rsidRPr="00062748" w:rsidRDefault="00062748" w:rsidP="00062748">
      <w:pPr>
        <w:pStyle w:val="a8"/>
        <w:rPr>
          <w:lang w:val="en-US" w:eastAsia="zh-CN"/>
        </w:rPr>
      </w:pPr>
    </w:p>
    <w:p w14:paraId="1C2B47EC" w14:textId="77777777" w:rsidR="00B25B99" w:rsidRDefault="00B25B99">
      <w:pPr>
        <w:jc w:val="center"/>
        <w:rPr>
          <w:rFonts w:ascii="方正小标宋简体" w:eastAsia="方正小标宋简体" w:hAnsi="方正小标宋简体" w:cs="方正小标宋简体"/>
          <w:color w:val="000000"/>
          <w:sz w:val="44"/>
          <w:szCs w:val="44"/>
        </w:rPr>
      </w:pPr>
    </w:p>
    <w:p w14:paraId="4372F529" w14:textId="77777777" w:rsidR="00B25B99" w:rsidRDefault="00B25B99">
      <w:pPr>
        <w:pStyle w:val="a3"/>
      </w:pPr>
    </w:p>
    <w:p w14:paraId="2C340A3A" w14:textId="77777777" w:rsidR="00B25B99" w:rsidRDefault="00EC1FC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第二章    参加询价回执</w:t>
      </w:r>
    </w:p>
    <w:p w14:paraId="63790EDC" w14:textId="77777777" w:rsidR="00B25B99" w:rsidRDefault="00B25B99">
      <w:pPr>
        <w:spacing w:beforeLines="30" w:before="93" w:afterLines="30" w:after="93" w:line="440" w:lineRule="exact"/>
        <w:rPr>
          <w:rFonts w:ascii="宋体" w:hAnsi="宋体" w:cs="宋体"/>
          <w:b/>
          <w:bCs/>
          <w:kern w:val="0"/>
          <w:sz w:val="32"/>
          <w:szCs w:val="32"/>
        </w:rPr>
      </w:pPr>
    </w:p>
    <w:p w14:paraId="363C0C2D" w14:textId="77777777" w:rsidR="00B25B99" w:rsidRDefault="00EC1FC2">
      <w:pPr>
        <w:spacing w:beforeLines="30" w:before="93" w:afterLines="30" w:after="93" w:line="4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请收到询价文件后，认真阅读各项内容，进行必要的报价准备，并在收到询价文件后将回执发送至指定邮箱jtqk2012@163.com                                              </w:t>
      </w:r>
    </w:p>
    <w:p w14:paraId="38ABF6A9" w14:textId="77777777" w:rsidR="00B25B99" w:rsidRDefault="00B25B99">
      <w:pPr>
        <w:widowControl/>
        <w:pBdr>
          <w:top w:val="single" w:sz="4" w:space="1" w:color="000000"/>
        </w:pBdr>
        <w:jc w:val="center"/>
        <w:rPr>
          <w:rFonts w:ascii="仿宋_GB2312" w:eastAsia="仿宋_GB2312" w:hAnsi="仿宋_GB2312" w:cs="仿宋_GB2312"/>
          <w:color w:val="000000"/>
          <w:sz w:val="32"/>
          <w:szCs w:val="32"/>
        </w:rPr>
      </w:pPr>
    </w:p>
    <w:p w14:paraId="382282D8" w14:textId="77777777" w:rsidR="00B25B99" w:rsidRDefault="00B25B99">
      <w:pPr>
        <w:widowControl/>
        <w:pBdr>
          <w:top w:val="single" w:sz="4" w:space="1" w:color="000000"/>
        </w:pBdr>
        <w:rPr>
          <w:rFonts w:ascii="仿宋_GB2312" w:eastAsia="仿宋_GB2312" w:hAnsi="仿宋_GB2312" w:cs="仿宋_GB2312"/>
          <w:color w:val="000000"/>
          <w:sz w:val="32"/>
          <w:szCs w:val="32"/>
        </w:rPr>
      </w:pPr>
    </w:p>
    <w:p w14:paraId="1F025CF5" w14:textId="77777777" w:rsidR="00B25B99" w:rsidRDefault="00B25B99">
      <w:pPr>
        <w:widowControl/>
        <w:pBdr>
          <w:top w:val="single" w:sz="4" w:space="1" w:color="000000"/>
        </w:pBdr>
        <w:rPr>
          <w:b/>
          <w:kern w:val="0"/>
          <w:sz w:val="44"/>
          <w:szCs w:val="44"/>
        </w:rPr>
      </w:pPr>
    </w:p>
    <w:p w14:paraId="38B4D73B" w14:textId="77777777" w:rsidR="00B25B99" w:rsidRDefault="00EC1FC2">
      <w:pPr>
        <w:widowControl/>
        <w:pBdr>
          <w:top w:val="single" w:sz="4" w:space="1" w:color="000000"/>
        </w:pBdr>
        <w:jc w:val="center"/>
        <w:rPr>
          <w:b/>
          <w:kern w:val="0"/>
          <w:sz w:val="44"/>
          <w:szCs w:val="44"/>
        </w:rPr>
      </w:pPr>
      <w:r>
        <w:rPr>
          <w:rFonts w:hint="eastAsia"/>
          <w:b/>
          <w:kern w:val="0"/>
          <w:sz w:val="44"/>
          <w:szCs w:val="44"/>
        </w:rPr>
        <w:t>回</w:t>
      </w:r>
      <w:r>
        <w:rPr>
          <w:rFonts w:hint="eastAsia"/>
          <w:b/>
          <w:kern w:val="0"/>
          <w:sz w:val="44"/>
          <w:szCs w:val="44"/>
        </w:rPr>
        <w:t xml:space="preserve">  </w:t>
      </w:r>
      <w:r>
        <w:rPr>
          <w:rFonts w:hint="eastAsia"/>
          <w:b/>
          <w:kern w:val="0"/>
          <w:sz w:val="44"/>
          <w:szCs w:val="44"/>
        </w:rPr>
        <w:t>执</w:t>
      </w:r>
    </w:p>
    <w:p w14:paraId="0CB1BD11" w14:textId="77777777" w:rsidR="00B25B99" w:rsidRDefault="00B25B99">
      <w:pPr>
        <w:widowControl/>
        <w:pBdr>
          <w:top w:val="single" w:sz="4" w:space="1" w:color="000000"/>
        </w:pBdr>
        <w:jc w:val="center"/>
        <w:rPr>
          <w:b/>
          <w:kern w:val="0"/>
          <w:sz w:val="24"/>
          <w:szCs w:val="22"/>
        </w:rPr>
      </w:pPr>
    </w:p>
    <w:p w14:paraId="19AEE55B" w14:textId="77777777" w:rsidR="00B25B99" w:rsidRDefault="00B25B99">
      <w:pPr>
        <w:widowControl/>
        <w:pBdr>
          <w:top w:val="single" w:sz="4" w:space="1" w:color="000000"/>
        </w:pBdr>
        <w:jc w:val="center"/>
        <w:rPr>
          <w:b/>
          <w:kern w:val="0"/>
          <w:sz w:val="24"/>
          <w:szCs w:val="22"/>
        </w:rPr>
      </w:pPr>
    </w:p>
    <w:p w14:paraId="65A1A607" w14:textId="77777777" w:rsidR="00B25B99" w:rsidRDefault="00B25B99">
      <w:pPr>
        <w:widowControl/>
        <w:pBdr>
          <w:top w:val="single" w:sz="4" w:space="1" w:color="000000"/>
        </w:pBdr>
        <w:jc w:val="center"/>
        <w:rPr>
          <w:b/>
          <w:kern w:val="0"/>
          <w:sz w:val="24"/>
          <w:szCs w:val="22"/>
        </w:rPr>
      </w:pPr>
    </w:p>
    <w:p w14:paraId="056B4FCF" w14:textId="77777777" w:rsidR="00B25B99" w:rsidRDefault="00B25B99">
      <w:pPr>
        <w:widowControl/>
        <w:pBdr>
          <w:top w:val="single" w:sz="4" w:space="1" w:color="000000"/>
        </w:pBdr>
        <w:jc w:val="center"/>
        <w:rPr>
          <w:b/>
          <w:kern w:val="0"/>
          <w:sz w:val="24"/>
          <w:szCs w:val="22"/>
        </w:rPr>
      </w:pPr>
    </w:p>
    <w:p w14:paraId="00E175F2" w14:textId="77777777" w:rsidR="00B25B99" w:rsidRDefault="00EC1FC2">
      <w:pPr>
        <w:widowControl/>
        <w:pBdr>
          <w:top w:val="single" w:sz="4" w:space="1" w:color="000000"/>
        </w:pBdr>
        <w:rPr>
          <w:rFonts w:ascii="宋体" w:hAnsi="宋体"/>
          <w:b/>
          <w:kern w:val="0"/>
          <w:sz w:val="24"/>
          <w:szCs w:val="22"/>
        </w:rPr>
      </w:pPr>
      <w:r>
        <w:rPr>
          <w:rFonts w:ascii="宋体" w:hAnsi="宋体" w:hint="eastAsia"/>
          <w:b/>
          <w:kern w:val="0"/>
          <w:sz w:val="24"/>
          <w:szCs w:val="22"/>
        </w:rPr>
        <w:t>致：</w:t>
      </w:r>
      <w:r>
        <w:rPr>
          <w:rFonts w:ascii="宋体" w:hAnsi="宋体" w:hint="eastAsia"/>
          <w:b/>
          <w:kern w:val="0"/>
          <w:sz w:val="24"/>
          <w:szCs w:val="22"/>
          <w:u w:val="single"/>
        </w:rPr>
        <w:t>安徽交通职业技术学院</w:t>
      </w:r>
      <w:r>
        <w:rPr>
          <w:rFonts w:ascii="宋体" w:hAnsi="宋体" w:hint="eastAsia"/>
          <w:b/>
          <w:kern w:val="0"/>
          <w:sz w:val="24"/>
          <w:szCs w:val="22"/>
        </w:rPr>
        <w:t>（采购人）</w:t>
      </w:r>
    </w:p>
    <w:p w14:paraId="64766BCD" w14:textId="77777777" w:rsidR="00B25B99" w:rsidRDefault="00B25B99">
      <w:pPr>
        <w:widowControl/>
        <w:pBdr>
          <w:top w:val="single" w:sz="4" w:space="1" w:color="000000"/>
        </w:pBdr>
        <w:rPr>
          <w:rFonts w:ascii="宋体" w:hAnsi="宋体"/>
          <w:b/>
          <w:kern w:val="0"/>
          <w:sz w:val="24"/>
          <w:szCs w:val="22"/>
        </w:rPr>
      </w:pPr>
    </w:p>
    <w:p w14:paraId="2E127BBB" w14:textId="77777777" w:rsidR="00B25B99" w:rsidRDefault="00EC1FC2">
      <w:pPr>
        <w:spacing w:beforeLines="30" w:before="93" w:afterLines="30" w:after="93" w:line="440" w:lineRule="exact"/>
        <w:ind w:firstLineChars="200" w:firstLine="482"/>
        <w:rPr>
          <w:rFonts w:ascii="宋体" w:hAnsi="宋体" w:cs="宋体"/>
          <w:b/>
          <w:sz w:val="24"/>
        </w:rPr>
      </w:pPr>
      <w:r>
        <w:rPr>
          <w:rFonts w:ascii="宋体" w:hAnsi="宋体" w:cs="宋体" w:hint="eastAsia"/>
          <w:b/>
          <w:sz w:val="24"/>
        </w:rPr>
        <w:t>我方已收到安徽交通职业技术学院《工程测量技术》课程信息化测评系统项目(项目名称)询价文件，我单位承诺参加/不参加询价。</w:t>
      </w:r>
    </w:p>
    <w:p w14:paraId="1621753A" w14:textId="77777777" w:rsidR="00B25B99" w:rsidRDefault="00B25B99">
      <w:pPr>
        <w:spacing w:beforeLines="30" w:before="93" w:afterLines="30" w:after="93" w:line="440" w:lineRule="exact"/>
        <w:ind w:firstLineChars="150" w:firstLine="361"/>
        <w:rPr>
          <w:rFonts w:ascii="宋体" w:hAnsi="宋体" w:cs="宋体"/>
          <w:b/>
          <w:sz w:val="24"/>
        </w:rPr>
      </w:pPr>
    </w:p>
    <w:p w14:paraId="1C9ADFB4" w14:textId="77777777" w:rsidR="00B25B99" w:rsidRDefault="00EC1FC2">
      <w:pPr>
        <w:widowControl/>
        <w:ind w:firstLine="480"/>
        <w:rPr>
          <w:rFonts w:ascii="宋体" w:hAnsi="宋体"/>
          <w:b/>
          <w:kern w:val="0"/>
          <w:sz w:val="24"/>
          <w:szCs w:val="22"/>
          <w:u w:val="single"/>
        </w:rPr>
      </w:pPr>
      <w:r>
        <w:rPr>
          <w:rFonts w:ascii="宋体" w:hAnsi="宋体" w:hint="eastAsia"/>
          <w:b/>
          <w:kern w:val="0"/>
          <w:sz w:val="24"/>
          <w:szCs w:val="22"/>
        </w:rPr>
        <w:t>联系人/手机：</w:t>
      </w:r>
      <w:r>
        <w:rPr>
          <w:rFonts w:ascii="宋体" w:hAnsi="宋体" w:hint="eastAsia"/>
          <w:b/>
          <w:kern w:val="0"/>
          <w:sz w:val="24"/>
          <w:szCs w:val="22"/>
          <w:u w:val="single"/>
        </w:rPr>
        <w:t xml:space="preserve">                                        </w:t>
      </w:r>
    </w:p>
    <w:p w14:paraId="7C84C79E" w14:textId="77777777" w:rsidR="00B25B99" w:rsidRDefault="00B25B99">
      <w:pPr>
        <w:widowControl/>
        <w:ind w:firstLine="480"/>
        <w:rPr>
          <w:rFonts w:ascii="宋体" w:hAnsi="宋体"/>
          <w:b/>
          <w:kern w:val="0"/>
          <w:sz w:val="24"/>
          <w:szCs w:val="22"/>
          <w:u w:val="single"/>
        </w:rPr>
      </w:pPr>
    </w:p>
    <w:p w14:paraId="0CEAE054" w14:textId="77777777" w:rsidR="00B25B99" w:rsidRDefault="00B25B99">
      <w:pPr>
        <w:widowControl/>
        <w:ind w:firstLine="480"/>
        <w:rPr>
          <w:rFonts w:ascii="宋体" w:hAnsi="宋体"/>
          <w:b/>
          <w:kern w:val="0"/>
          <w:sz w:val="24"/>
          <w:szCs w:val="22"/>
        </w:rPr>
      </w:pPr>
    </w:p>
    <w:p w14:paraId="29ACA798" w14:textId="77777777" w:rsidR="00B25B99" w:rsidRDefault="00EC1FC2">
      <w:pPr>
        <w:widowControl/>
        <w:ind w:firstLine="470"/>
        <w:rPr>
          <w:rFonts w:ascii="宋体" w:hAnsi="宋体"/>
          <w:b/>
          <w:kern w:val="0"/>
          <w:sz w:val="24"/>
          <w:szCs w:val="22"/>
        </w:rPr>
      </w:pPr>
      <w:r>
        <w:rPr>
          <w:rFonts w:ascii="宋体" w:hAnsi="宋体" w:hint="eastAsia"/>
          <w:b/>
          <w:kern w:val="0"/>
          <w:sz w:val="24"/>
          <w:szCs w:val="22"/>
        </w:rPr>
        <w:t>参加询价单位：</w:t>
      </w:r>
      <w:r>
        <w:rPr>
          <w:rFonts w:ascii="宋体" w:hAnsi="宋体" w:hint="eastAsia"/>
          <w:b/>
          <w:kern w:val="0"/>
          <w:sz w:val="24"/>
          <w:szCs w:val="22"/>
          <w:u w:val="single"/>
        </w:rPr>
        <w:t xml:space="preserve">                        （盖财务章）          </w:t>
      </w:r>
    </w:p>
    <w:p w14:paraId="5FA64B15" w14:textId="77777777" w:rsidR="00B25B99" w:rsidRDefault="00EC1FC2">
      <w:pPr>
        <w:widowControl/>
        <w:rPr>
          <w:rFonts w:ascii="宋体" w:hAnsi="宋体"/>
          <w:b/>
          <w:kern w:val="0"/>
          <w:sz w:val="24"/>
          <w:szCs w:val="22"/>
        </w:rPr>
      </w:pPr>
      <w:r>
        <w:rPr>
          <w:rFonts w:ascii="宋体" w:hAnsi="宋体" w:hint="eastAsia"/>
          <w:b/>
          <w:kern w:val="0"/>
          <w:sz w:val="24"/>
          <w:szCs w:val="22"/>
        </w:rPr>
        <w:t xml:space="preserve">                                                 </w:t>
      </w:r>
    </w:p>
    <w:p w14:paraId="099B4ECE" w14:textId="77777777" w:rsidR="00B25B99" w:rsidRDefault="00B25B99">
      <w:pPr>
        <w:widowControl/>
        <w:rPr>
          <w:rFonts w:ascii="宋体" w:hAnsi="宋体"/>
          <w:b/>
          <w:kern w:val="0"/>
          <w:sz w:val="24"/>
          <w:szCs w:val="22"/>
        </w:rPr>
      </w:pPr>
    </w:p>
    <w:p w14:paraId="262AF713" w14:textId="77777777" w:rsidR="00B25B99" w:rsidRDefault="00B25B99">
      <w:pPr>
        <w:ind w:left="1470"/>
        <w:jc w:val="left"/>
        <w:rPr>
          <w:rFonts w:ascii="宋体" w:hAnsi="宋体"/>
          <w:b/>
          <w:sz w:val="24"/>
          <w:szCs w:val="22"/>
        </w:rPr>
      </w:pPr>
    </w:p>
    <w:p w14:paraId="59555D42" w14:textId="77777777" w:rsidR="00B25B99" w:rsidRDefault="00B25B99">
      <w:pPr>
        <w:rPr>
          <w:rFonts w:ascii="宋体" w:hAnsi="宋体"/>
          <w:b/>
          <w:sz w:val="24"/>
          <w:szCs w:val="22"/>
        </w:rPr>
      </w:pPr>
    </w:p>
    <w:p w14:paraId="3AE78026" w14:textId="77777777" w:rsidR="00B25B99" w:rsidRDefault="00B25B99">
      <w:pPr>
        <w:ind w:left="420" w:firstLineChars="200" w:firstLine="640"/>
        <w:rPr>
          <w:rFonts w:ascii="宋体" w:hAnsi="宋体"/>
          <w:sz w:val="32"/>
        </w:rPr>
      </w:pPr>
    </w:p>
    <w:p w14:paraId="5E2BFD1B" w14:textId="77777777" w:rsidR="00B25B99" w:rsidRDefault="00EC1FC2">
      <w:pPr>
        <w:widowControl/>
        <w:rPr>
          <w:rFonts w:ascii="宋体" w:hAnsi="宋体"/>
          <w:b/>
          <w:kern w:val="0"/>
          <w:sz w:val="24"/>
          <w:szCs w:val="22"/>
        </w:rPr>
      </w:pPr>
      <w:r>
        <w:rPr>
          <w:rFonts w:ascii="宋体" w:hAnsi="宋体" w:hint="eastAsia"/>
          <w:b/>
          <w:kern w:val="0"/>
          <w:sz w:val="24"/>
          <w:szCs w:val="22"/>
        </w:rPr>
        <w:t xml:space="preserve">    </w:t>
      </w:r>
    </w:p>
    <w:p w14:paraId="5899E3B4" w14:textId="77777777" w:rsidR="00B25B99" w:rsidRDefault="00EC1FC2">
      <w:pPr>
        <w:jc w:val="center"/>
        <w:rPr>
          <w:rFonts w:ascii="宋体" w:hAnsi="宋体" w:cs="宋体"/>
          <w:b/>
          <w:sz w:val="24"/>
        </w:rPr>
      </w:pPr>
      <w:r>
        <w:rPr>
          <w:rFonts w:ascii="宋体" w:hAnsi="宋体" w:hint="eastAsia"/>
          <w:sz w:val="24"/>
          <w:szCs w:val="22"/>
        </w:rPr>
        <w:t xml:space="preserve">                                   </w:t>
      </w:r>
      <w:r>
        <w:rPr>
          <w:rFonts w:ascii="宋体" w:hAnsi="宋体" w:cs="宋体" w:hint="eastAsia"/>
          <w:b/>
          <w:sz w:val="24"/>
        </w:rPr>
        <w:t>日期：     年    月    日</w:t>
      </w:r>
    </w:p>
    <w:p w14:paraId="22C143A3" w14:textId="77777777" w:rsidR="00B25B99" w:rsidRDefault="00EC1FC2">
      <w:pPr>
        <w:widowControl/>
        <w:tabs>
          <w:tab w:val="left" w:pos="495"/>
        </w:tabs>
        <w:adjustRightInd w:val="0"/>
        <w:spacing w:line="460" w:lineRule="exact"/>
        <w:rPr>
          <w:rFonts w:ascii="宋体" w:hAnsi="宋体" w:cs="宋体"/>
          <w:b/>
          <w:bCs/>
          <w:kern w:val="0"/>
          <w:sz w:val="32"/>
          <w:szCs w:val="32"/>
        </w:rPr>
      </w:pPr>
      <w:r>
        <w:rPr>
          <w:rFonts w:ascii="宋体" w:hAnsi="宋体" w:cs="宋体"/>
          <w:b/>
          <w:bCs/>
          <w:kern w:val="0"/>
          <w:sz w:val="32"/>
          <w:szCs w:val="32"/>
        </w:rPr>
        <w:br w:type="page"/>
      </w:r>
    </w:p>
    <w:p w14:paraId="6B4C967C" w14:textId="77777777" w:rsidR="00B25B99" w:rsidRDefault="00EC1FC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第三章   项 目 需 求</w:t>
      </w:r>
    </w:p>
    <w:p w14:paraId="7435FDD1" w14:textId="77777777" w:rsidR="00B25B99" w:rsidRPr="0001737C" w:rsidRDefault="00EC1FC2">
      <w:p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1.教师端功能：</w:t>
      </w:r>
    </w:p>
    <w:p w14:paraId="565734FC" w14:textId="77777777" w:rsidR="00B25B99" w:rsidRPr="0001737C" w:rsidRDefault="00EC1FC2">
      <w:pPr>
        <w:numPr>
          <w:ilvl w:val="0"/>
          <w:numId w:val="4"/>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题库管理：导入习题（单选、多选、填空、判断、简答），包括答案；题库可更新；可以上传短视频、图片类案例试题，小组答题对抗。</w:t>
      </w:r>
    </w:p>
    <w:p w14:paraId="6A987D56" w14:textId="77777777" w:rsidR="00B25B99" w:rsidRPr="0001737C" w:rsidRDefault="00EC1FC2">
      <w:pPr>
        <w:numPr>
          <w:ilvl w:val="0"/>
          <w:numId w:val="4"/>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组卷管理：包含试卷标题、编号、生成方式、答题时间、试卷分数（包括每个学生的错题）、创建时间，可修改、删除和查看等。</w:t>
      </w:r>
    </w:p>
    <w:p w14:paraId="770D4B9E" w14:textId="77777777" w:rsidR="00B25B99" w:rsidRPr="0001737C" w:rsidRDefault="00EC1FC2">
      <w:pPr>
        <w:numPr>
          <w:ilvl w:val="0"/>
          <w:numId w:val="4"/>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测评报告：可查看学生具体答题情况，形成统计分析图表。</w:t>
      </w:r>
    </w:p>
    <w:p w14:paraId="541AE482" w14:textId="77777777" w:rsidR="00B25B99" w:rsidRPr="0001737C" w:rsidRDefault="00EC1FC2">
      <w:pPr>
        <w:numPr>
          <w:ilvl w:val="0"/>
          <w:numId w:val="4"/>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可以删除班级学习信息或保留。可以克隆课程资料并可编辑重新给新班级开课。</w:t>
      </w:r>
    </w:p>
    <w:p w14:paraId="26BD2FA9" w14:textId="77777777" w:rsidR="00B25B99" w:rsidRPr="0001737C" w:rsidRDefault="00EC1FC2">
      <w:pPr>
        <w:numPr>
          <w:ilvl w:val="0"/>
          <w:numId w:val="4"/>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可同时满足3-5个教师账号，3-5个不同班级开课测评。</w:t>
      </w:r>
    </w:p>
    <w:p w14:paraId="42DA3778" w14:textId="77777777" w:rsidR="00B25B99" w:rsidRPr="0001737C" w:rsidRDefault="00EC1FC2">
      <w:p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2.学生端功能：</w:t>
      </w:r>
    </w:p>
    <w:p w14:paraId="488EBE9A" w14:textId="77777777" w:rsidR="00B25B99" w:rsidRPr="0001737C" w:rsidRDefault="00EC1FC2">
      <w:pPr>
        <w:numPr>
          <w:ilvl w:val="0"/>
          <w:numId w:val="5"/>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查看通知，答题，交卷。</w:t>
      </w:r>
    </w:p>
    <w:p w14:paraId="2732E2C7" w14:textId="77777777" w:rsidR="00B25B99" w:rsidRPr="0001737C" w:rsidRDefault="00EC1FC2">
      <w:pPr>
        <w:numPr>
          <w:ilvl w:val="0"/>
          <w:numId w:val="5"/>
        </w:num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查看分数、答案和解析，做题过程中可实时显示对错情况，规定时间内可以重新做题，作业情况提交后实时反馈和知道错误之处，习题显示分数、正确答案和解析。</w:t>
      </w:r>
    </w:p>
    <w:p w14:paraId="6632B50C" w14:textId="77777777" w:rsidR="00B25B99" w:rsidRPr="0001737C" w:rsidRDefault="00EC1FC2">
      <w:pPr>
        <w:rPr>
          <w:rFonts w:ascii="仿宋_GB2312" w:eastAsia="仿宋_GB2312" w:hAnsi="仿宋_GB2312" w:cs="仿宋_GB2312"/>
          <w:color w:val="000000"/>
          <w:sz w:val="32"/>
          <w:szCs w:val="32"/>
        </w:rPr>
      </w:pPr>
      <w:r w:rsidRPr="0001737C">
        <w:rPr>
          <w:rFonts w:ascii="仿宋_GB2312" w:eastAsia="仿宋_GB2312" w:hAnsi="仿宋_GB2312" w:cs="仿宋_GB2312" w:hint="eastAsia"/>
          <w:color w:val="000000"/>
          <w:sz w:val="32"/>
          <w:szCs w:val="32"/>
        </w:rPr>
        <w:t>3）可以按照教师分组实现小组答题对抗。</w:t>
      </w:r>
    </w:p>
    <w:p w14:paraId="42587583" w14:textId="77777777" w:rsidR="00B25B99" w:rsidRPr="0001737C" w:rsidRDefault="00EC1FC2">
      <w:pPr>
        <w:pStyle w:val="a3"/>
        <w:ind w:firstLine="0"/>
        <w:rPr>
          <w:rFonts w:ascii="仿宋_GB2312" w:hAnsi="仿宋_GB2312" w:cs="仿宋_GB2312"/>
          <w:color w:val="000000"/>
          <w:sz w:val="32"/>
          <w:szCs w:val="32"/>
        </w:rPr>
      </w:pPr>
      <w:r w:rsidRPr="0001737C">
        <w:rPr>
          <w:rFonts w:ascii="仿宋_GB2312" w:hAnsi="仿宋_GB2312" w:cs="仿宋_GB2312"/>
          <w:color w:val="000000"/>
          <w:sz w:val="32"/>
          <w:szCs w:val="32"/>
        </w:rPr>
        <w:t>4</w:t>
      </w:r>
      <w:r w:rsidRPr="0001737C">
        <w:rPr>
          <w:rFonts w:ascii="仿宋_GB2312" w:hAnsi="仿宋_GB2312" w:cs="仿宋_GB2312" w:hint="eastAsia"/>
          <w:color w:val="000000"/>
          <w:sz w:val="32"/>
          <w:szCs w:val="32"/>
        </w:rPr>
        <w:t>）以移动平台登录为主，提供服务周期不少于3个教学期。</w:t>
      </w:r>
    </w:p>
    <w:p w14:paraId="66539868" w14:textId="63641A1E" w:rsidR="00B25B99" w:rsidRPr="0001737C" w:rsidRDefault="00474BBB" w:rsidP="0001737C">
      <w:pPr>
        <w:pStyle w:val="a3"/>
        <w:ind w:firstLine="0"/>
        <w:rPr>
          <w:rFonts w:ascii="仿宋_GB2312" w:hAnsi="仿宋_GB2312" w:cs="仿宋_GB2312"/>
          <w:color w:val="000000"/>
          <w:sz w:val="32"/>
          <w:szCs w:val="32"/>
        </w:rPr>
      </w:pPr>
      <w:r w:rsidRPr="0001737C">
        <w:rPr>
          <w:rFonts w:ascii="仿宋_GB2312" w:hAnsi="仿宋_GB2312" w:cs="仿宋_GB2312" w:hint="eastAsia"/>
          <w:color w:val="000000"/>
          <w:sz w:val="32"/>
          <w:szCs w:val="32"/>
        </w:rPr>
        <w:t>3.运营功能：</w:t>
      </w:r>
      <w:r w:rsidR="007C34A0" w:rsidRPr="0001737C">
        <w:rPr>
          <w:rFonts w:ascii="仿宋_GB2312" w:hAnsi="仿宋_GB2312" w:cs="仿宋_GB2312" w:hint="eastAsia"/>
          <w:color w:val="000000"/>
          <w:sz w:val="32"/>
          <w:szCs w:val="32"/>
        </w:rPr>
        <w:t>供应商应为合法软件开发服务公司，并能提供长期（不少于3个教学期）教学技术指导。</w:t>
      </w:r>
      <w:r w:rsidRPr="0001737C">
        <w:rPr>
          <w:rFonts w:ascii="仿宋_GB2312" w:hAnsi="仿宋_GB2312" w:cs="仿宋_GB2312"/>
          <w:color w:val="000000"/>
          <w:sz w:val="32"/>
          <w:szCs w:val="32"/>
        </w:rPr>
        <w:t>平台制作时间为不超过15</w:t>
      </w:r>
      <w:r w:rsidRPr="0001737C">
        <w:rPr>
          <w:rFonts w:ascii="仿宋_GB2312" w:hAnsi="仿宋_GB2312" w:cs="仿宋_GB2312" w:hint="eastAsia"/>
          <w:color w:val="000000"/>
          <w:sz w:val="32"/>
          <w:szCs w:val="32"/>
        </w:rPr>
        <w:t>个</w:t>
      </w:r>
      <w:r w:rsidRPr="0001737C">
        <w:rPr>
          <w:rFonts w:ascii="仿宋_GB2312" w:hAnsi="仿宋_GB2312" w:cs="仿宋_GB2312"/>
          <w:color w:val="000000"/>
          <w:sz w:val="32"/>
          <w:szCs w:val="32"/>
        </w:rPr>
        <w:t>工作日，且需要专门技术人员对接服务，包括现场对接、需求梳理、问题解答、上线培训</w:t>
      </w:r>
      <w:r w:rsidRPr="0001737C">
        <w:rPr>
          <w:rFonts w:ascii="仿宋_GB2312" w:hAnsi="仿宋_GB2312" w:cs="仿宋_GB2312" w:hint="eastAsia"/>
          <w:color w:val="000000"/>
          <w:sz w:val="32"/>
          <w:szCs w:val="32"/>
        </w:rPr>
        <w:t>；</w:t>
      </w:r>
      <w:r w:rsidRPr="0001737C">
        <w:rPr>
          <w:rFonts w:ascii="仿宋_GB2312" w:hAnsi="仿宋_GB2312" w:cs="仿宋_GB2312"/>
          <w:color w:val="000000"/>
          <w:sz w:val="32"/>
          <w:szCs w:val="32"/>
        </w:rPr>
        <w:t>服务期间需保证平台正常运行，出现问题解决不得超过1天</w:t>
      </w:r>
      <w:r w:rsidRPr="0001737C">
        <w:rPr>
          <w:rFonts w:ascii="仿宋_GB2312" w:hAnsi="仿宋_GB2312" w:cs="仿宋_GB2312" w:hint="eastAsia"/>
          <w:color w:val="000000"/>
          <w:sz w:val="32"/>
          <w:szCs w:val="32"/>
        </w:rPr>
        <w:t>；</w:t>
      </w:r>
      <w:r w:rsidRPr="0001737C">
        <w:rPr>
          <w:rFonts w:ascii="仿宋_GB2312" w:hAnsi="仿宋_GB2312" w:cs="仿宋_GB2312"/>
          <w:color w:val="000000"/>
          <w:sz w:val="32"/>
          <w:szCs w:val="32"/>
        </w:rPr>
        <w:t>所得成果必须得到本项目负责人认可</w:t>
      </w:r>
      <w:r w:rsidR="007C34A0" w:rsidRPr="0001737C">
        <w:rPr>
          <w:rFonts w:ascii="仿宋_GB2312" w:hAnsi="仿宋_GB2312" w:cs="仿宋_GB2312" w:hint="eastAsia"/>
          <w:color w:val="000000"/>
          <w:sz w:val="32"/>
          <w:szCs w:val="32"/>
        </w:rPr>
        <w:t>。</w:t>
      </w:r>
      <w:bookmarkStart w:id="4" w:name="_Toc13646_WPSOffice_Level1"/>
    </w:p>
    <w:p w14:paraId="24854829" w14:textId="77777777" w:rsidR="00B25B99" w:rsidRDefault="00EC1FC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第四章  评审办法和标准</w:t>
      </w:r>
      <w:bookmarkEnd w:id="4"/>
    </w:p>
    <w:p w14:paraId="282E04B8" w14:textId="77777777" w:rsidR="00B25B99" w:rsidRDefault="00B25B99">
      <w:pPr>
        <w:spacing w:line="360" w:lineRule="auto"/>
        <w:ind w:firstLineChars="200" w:firstLine="420"/>
        <w:rPr>
          <w:rFonts w:ascii="宋体" w:hAnsi="宋体" w:cs="宋体"/>
          <w:color w:val="FF0000"/>
          <w:position w:val="28"/>
          <w:szCs w:val="21"/>
        </w:rPr>
      </w:pPr>
    </w:p>
    <w:p w14:paraId="0877C6B0"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一、评审办法</w:t>
      </w:r>
    </w:p>
    <w:p w14:paraId="760DF81F"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1、初步审查及响应性评审</w:t>
      </w:r>
    </w:p>
    <w:p w14:paraId="10F4A138"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（1）供应商资格符合询价公告中所列各项资格条件要求；</w:t>
      </w:r>
    </w:p>
    <w:p w14:paraId="13D9A0D0"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（2）所有报价文件均需签字、公章，格式符合规范</w:t>
      </w:r>
      <w:r>
        <w:rPr>
          <w:rFonts w:ascii="宋体" w:hAnsi="宋体" w:cs="宋体"/>
          <w:position w:val="28"/>
          <w:szCs w:val="21"/>
        </w:rPr>
        <w:t>的</w:t>
      </w:r>
      <w:r>
        <w:rPr>
          <w:rFonts w:ascii="宋体" w:hAnsi="宋体" w:cs="宋体" w:hint="eastAsia"/>
          <w:position w:val="28"/>
          <w:szCs w:val="21"/>
        </w:rPr>
        <w:t>报价文件规定；</w:t>
      </w:r>
    </w:p>
    <w:p w14:paraId="1EFAF945"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（3）报价未超出采购人规定的采购预算；</w:t>
      </w:r>
    </w:p>
    <w:p w14:paraId="1D399E44"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（4）服务内容、服务质量、付款响应、服务期限符合询价文件要求；</w:t>
      </w:r>
    </w:p>
    <w:p w14:paraId="46795425"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w:t>
      </w:r>
      <w:r>
        <w:rPr>
          <w:rFonts w:ascii="宋体" w:hAnsi="宋体" w:cs="宋体"/>
          <w:position w:val="28"/>
          <w:szCs w:val="21"/>
        </w:rPr>
        <w:t>5</w:t>
      </w:r>
      <w:r>
        <w:rPr>
          <w:rFonts w:ascii="宋体" w:hAnsi="宋体" w:cs="宋体" w:hint="eastAsia"/>
          <w:position w:val="28"/>
          <w:szCs w:val="21"/>
        </w:rPr>
        <w:t>）报价文件内容齐全，符合询价文件要求；</w:t>
      </w:r>
    </w:p>
    <w:p w14:paraId="379DE72F"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w:t>
      </w:r>
      <w:r>
        <w:rPr>
          <w:rFonts w:ascii="宋体" w:hAnsi="宋体" w:cs="宋体"/>
          <w:position w:val="28"/>
          <w:szCs w:val="21"/>
        </w:rPr>
        <w:t>6</w:t>
      </w:r>
      <w:r>
        <w:rPr>
          <w:rFonts w:ascii="宋体" w:hAnsi="宋体" w:cs="宋体" w:hint="eastAsia"/>
          <w:position w:val="28"/>
          <w:szCs w:val="21"/>
        </w:rPr>
        <w:t>）法律法规规定的其他条件和采购公告、采购文件列明的其他要求</w:t>
      </w:r>
      <w:r>
        <w:rPr>
          <w:rFonts w:ascii="宋体" w:hAnsi="宋体" w:cs="宋体"/>
          <w:position w:val="28"/>
          <w:szCs w:val="21"/>
        </w:rPr>
        <w:t>；</w:t>
      </w:r>
    </w:p>
    <w:p w14:paraId="3FBAC473"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w:t>
      </w:r>
      <w:r>
        <w:rPr>
          <w:rFonts w:ascii="宋体" w:hAnsi="宋体" w:cs="宋体"/>
          <w:position w:val="28"/>
          <w:szCs w:val="21"/>
        </w:rPr>
        <w:t>7</w:t>
      </w:r>
      <w:r>
        <w:rPr>
          <w:rFonts w:ascii="宋体" w:hAnsi="宋体" w:cs="宋体" w:hint="eastAsia"/>
          <w:position w:val="28"/>
          <w:szCs w:val="21"/>
        </w:rPr>
        <w:t>）投标文件必须装进档案袋或类似档案袋内密封且盖有骑缝章，不符合规定的投标文件恕不接受</w:t>
      </w:r>
      <w:r>
        <w:rPr>
          <w:rFonts w:ascii="宋体" w:hAnsi="宋体" w:cs="宋体"/>
          <w:position w:val="28"/>
          <w:szCs w:val="21"/>
        </w:rPr>
        <w:t>；</w:t>
      </w:r>
    </w:p>
    <w:p w14:paraId="7B0F4977"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w:t>
      </w:r>
      <w:r>
        <w:rPr>
          <w:rFonts w:ascii="宋体" w:hAnsi="宋体" w:cs="宋体"/>
          <w:position w:val="28"/>
          <w:szCs w:val="21"/>
        </w:rPr>
        <w:t>8</w:t>
      </w:r>
      <w:r>
        <w:rPr>
          <w:rFonts w:ascii="宋体" w:hAnsi="宋体" w:cs="宋体" w:hint="eastAsia"/>
          <w:position w:val="28"/>
          <w:szCs w:val="21"/>
        </w:rPr>
        <w:t>）自投标文件递交截止时间止，逾期递交的投标文件或不符合规定的投标文件恕不接受</w:t>
      </w:r>
      <w:r>
        <w:rPr>
          <w:rFonts w:ascii="宋体" w:hAnsi="宋体" w:cs="宋体"/>
          <w:position w:val="28"/>
          <w:szCs w:val="21"/>
        </w:rPr>
        <w:t>；</w:t>
      </w:r>
    </w:p>
    <w:p w14:paraId="14824455"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w:t>
      </w:r>
      <w:r>
        <w:rPr>
          <w:rFonts w:ascii="宋体" w:hAnsi="宋体" w:cs="宋体"/>
          <w:position w:val="28"/>
          <w:szCs w:val="21"/>
        </w:rPr>
        <w:t>9</w:t>
      </w:r>
      <w:r>
        <w:rPr>
          <w:rFonts w:ascii="宋体" w:hAnsi="宋体" w:cs="宋体" w:hint="eastAsia"/>
          <w:position w:val="28"/>
          <w:szCs w:val="21"/>
        </w:rPr>
        <w:t>）投标人在投标过程中，不得擅自离开现场，否则视为放弃本项目的投标。</w:t>
      </w:r>
    </w:p>
    <w:p w14:paraId="64842C25"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 xml:space="preserve">正本 </w:t>
      </w:r>
      <w:r>
        <w:rPr>
          <w:rFonts w:ascii="宋体" w:hAnsi="宋体" w:cs="宋体"/>
          <w:position w:val="28"/>
          <w:szCs w:val="21"/>
        </w:rPr>
        <w:t>1</w:t>
      </w:r>
      <w:r>
        <w:rPr>
          <w:rFonts w:ascii="宋体" w:hAnsi="宋体" w:cs="宋体" w:hint="eastAsia"/>
          <w:position w:val="28"/>
          <w:szCs w:val="21"/>
        </w:rPr>
        <w:t xml:space="preserve"> 份；副本2份，密封提交。</w:t>
      </w:r>
    </w:p>
    <w:p w14:paraId="3D9E7B48"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供应商有不满足上述条件之一的，不通过初步审查及响应性评审。</w:t>
      </w:r>
    </w:p>
    <w:p w14:paraId="03EC4BF5"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2、详细评审</w:t>
      </w:r>
    </w:p>
    <w:p w14:paraId="1B2A9E78"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对满足初步审查及响应性评审的报价文件，按照报价由低到高的顺序推荐成交候选人。报价相等的，通过抽签的方式确定排序。</w:t>
      </w:r>
    </w:p>
    <w:p w14:paraId="4D0E185E"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二、出现以下情况之一的，作为询价失败处理，应重新组织询价：</w:t>
      </w:r>
    </w:p>
    <w:p w14:paraId="30C99F86"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（1）出现影响询价公正的违法、违规行为的；</w:t>
      </w:r>
    </w:p>
    <w:p w14:paraId="41F99532"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（2）因不可抗力导致重大变故，本项目取消的。</w:t>
      </w:r>
    </w:p>
    <w:p w14:paraId="1EDD7DE0" w14:textId="77777777" w:rsidR="00B25B99" w:rsidRDefault="00EC1FC2">
      <w:pPr>
        <w:tabs>
          <w:tab w:val="left" w:pos="180"/>
          <w:tab w:val="left" w:pos="720"/>
        </w:tabs>
        <w:ind w:firstLineChars="200" w:firstLine="420"/>
        <w:rPr>
          <w:rFonts w:ascii="宋体" w:hAnsi="宋体" w:cs="宋体"/>
          <w:position w:val="28"/>
          <w:szCs w:val="21"/>
        </w:rPr>
      </w:pPr>
      <w:r>
        <w:rPr>
          <w:rFonts w:ascii="宋体" w:hAnsi="宋体" w:cs="宋体" w:hint="eastAsia"/>
          <w:position w:val="28"/>
          <w:szCs w:val="21"/>
        </w:rPr>
        <w:t>（3）合格供应商少于3家。</w:t>
      </w:r>
    </w:p>
    <w:p w14:paraId="3232C4A1" w14:textId="77777777" w:rsidR="00B25B99" w:rsidRDefault="00EC1FC2">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第五章  合同书</w:t>
      </w:r>
    </w:p>
    <w:p w14:paraId="60AE2E8D"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项目名称：</w:t>
      </w:r>
    </w:p>
    <w:p w14:paraId="153CBDCD"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合同编号：</w:t>
      </w:r>
    </w:p>
    <w:p w14:paraId="564A2E7F"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签订日期：</w:t>
      </w:r>
    </w:p>
    <w:p w14:paraId="76E6B3D9"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hint="eastAsia"/>
          <w:color w:val="000000"/>
          <w:kern w:val="0"/>
          <w:szCs w:val="21"/>
        </w:rPr>
        <w:t>签订合同地点：</w:t>
      </w:r>
    </w:p>
    <w:p w14:paraId="0B8E7363" w14:textId="77777777" w:rsidR="00B25B99" w:rsidRDefault="00EC1FC2">
      <w:pPr>
        <w:pStyle w:val="30"/>
        <w:spacing w:line="360" w:lineRule="auto"/>
        <w:ind w:firstLine="416"/>
        <w:contextualSpacing/>
        <w:rPr>
          <w:rFonts w:ascii="宋体" w:hAnsi="宋体"/>
          <w:color w:val="000000"/>
          <w:kern w:val="0"/>
          <w:sz w:val="21"/>
          <w:szCs w:val="21"/>
        </w:rPr>
      </w:pPr>
      <w:r>
        <w:rPr>
          <w:rFonts w:ascii="宋体" w:hAnsi="宋体" w:hint="eastAsia"/>
          <w:color w:val="000000"/>
          <w:kern w:val="0"/>
          <w:sz w:val="21"/>
          <w:szCs w:val="21"/>
        </w:rPr>
        <w:t>本合同由</w:t>
      </w:r>
      <w:r>
        <w:rPr>
          <w:rFonts w:ascii="宋体" w:hAnsi="宋体"/>
          <w:color w:val="000000"/>
          <w:kern w:val="0"/>
          <w:sz w:val="21"/>
          <w:szCs w:val="21"/>
        </w:rPr>
        <w:t xml:space="preserve">                      </w:t>
      </w:r>
      <w:r>
        <w:rPr>
          <w:rFonts w:ascii="宋体" w:hAnsi="宋体" w:hint="eastAsia"/>
          <w:color w:val="000000"/>
          <w:kern w:val="0"/>
          <w:sz w:val="21"/>
          <w:szCs w:val="21"/>
        </w:rPr>
        <w:t>（以下简称“需方”）与</w:t>
      </w:r>
      <w:r>
        <w:rPr>
          <w:rFonts w:ascii="宋体" w:hAnsi="宋体"/>
          <w:color w:val="000000"/>
          <w:kern w:val="0"/>
          <w:sz w:val="21"/>
          <w:szCs w:val="21"/>
        </w:rPr>
        <w:t xml:space="preserve">                           </w:t>
      </w:r>
      <w:r>
        <w:rPr>
          <w:rFonts w:ascii="宋体" w:hAnsi="宋体" w:hint="eastAsia"/>
          <w:color w:val="000000"/>
          <w:kern w:val="0"/>
          <w:sz w:val="21"/>
          <w:szCs w:val="21"/>
        </w:rPr>
        <w:t>（以下简称“供方”）签订。</w:t>
      </w:r>
    </w:p>
    <w:p w14:paraId="72ED51A3"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hint="eastAsia"/>
          <w:color w:val="000000"/>
          <w:kern w:val="0"/>
          <w:szCs w:val="21"/>
        </w:rPr>
        <w:t>供方以总金额</w:t>
      </w:r>
      <w:r>
        <w:rPr>
          <w:rFonts w:ascii="宋体" w:hAnsi="宋体"/>
          <w:color w:val="000000"/>
          <w:kern w:val="0"/>
          <w:szCs w:val="21"/>
          <w:u w:val="single"/>
        </w:rPr>
        <w:t xml:space="preserve">         </w:t>
      </w:r>
      <w:r>
        <w:rPr>
          <w:rFonts w:ascii="宋体" w:hAnsi="宋体"/>
          <w:color w:val="000000"/>
          <w:kern w:val="0"/>
          <w:szCs w:val="21"/>
        </w:rPr>
        <w:t>万元人民币（用大写数字书写）向需方提供如下</w:t>
      </w:r>
      <w:r>
        <w:rPr>
          <w:rFonts w:ascii="宋体" w:hAnsi="宋体" w:hint="eastAsia"/>
          <w:color w:val="000000"/>
          <w:kern w:val="0"/>
          <w:szCs w:val="21"/>
          <w:u w:val="single"/>
        </w:rPr>
        <w:t xml:space="preserve">  （工程/</w:t>
      </w:r>
      <w:r>
        <w:rPr>
          <w:rFonts w:ascii="宋体" w:hAnsi="宋体"/>
          <w:color w:val="000000"/>
          <w:kern w:val="0"/>
          <w:szCs w:val="21"/>
          <w:u w:val="single"/>
        </w:rPr>
        <w:t>货物</w:t>
      </w:r>
      <w:r>
        <w:rPr>
          <w:rFonts w:ascii="宋体" w:hAnsi="宋体" w:hint="eastAsia"/>
          <w:color w:val="000000"/>
          <w:kern w:val="0"/>
          <w:szCs w:val="21"/>
          <w:u w:val="single"/>
        </w:rPr>
        <w:t xml:space="preserve">/服务）  </w:t>
      </w:r>
      <w:r>
        <w:rPr>
          <w:rFonts w:ascii="宋体" w:hAnsi="宋体"/>
          <w:color w:val="000000"/>
          <w:kern w:val="0"/>
          <w:szCs w:val="21"/>
        </w:rPr>
        <w:t>：</w:t>
      </w:r>
    </w:p>
    <w:p w14:paraId="1561CEA8" w14:textId="77777777" w:rsidR="00B25B99" w:rsidRDefault="00B25B99">
      <w:pPr>
        <w:autoSpaceDE w:val="0"/>
        <w:autoSpaceDN w:val="0"/>
        <w:adjustRightInd w:val="0"/>
        <w:spacing w:line="360" w:lineRule="auto"/>
        <w:contextualSpacing/>
        <w:jc w:val="left"/>
        <w:rPr>
          <w:rFonts w:ascii="宋体" w:hAnsi="宋体"/>
          <w:color w:val="000000"/>
          <w:kern w:val="0"/>
          <w:szCs w:val="21"/>
        </w:rPr>
      </w:pPr>
    </w:p>
    <w:p w14:paraId="6441C0FF" w14:textId="77777777" w:rsidR="00B25B99" w:rsidRDefault="00EC1FC2">
      <w:pPr>
        <w:autoSpaceDE w:val="0"/>
        <w:autoSpaceDN w:val="0"/>
        <w:adjustRightInd w:val="0"/>
        <w:spacing w:line="360" w:lineRule="auto"/>
        <w:contextualSpacing/>
        <w:rPr>
          <w:rFonts w:ascii="宋体" w:hAnsi="宋体"/>
          <w:b/>
          <w:color w:val="000000"/>
          <w:kern w:val="0"/>
          <w:szCs w:val="21"/>
        </w:rPr>
      </w:pPr>
      <w:r>
        <w:rPr>
          <w:rFonts w:ascii="宋体" w:hAnsi="宋体" w:hint="eastAsia"/>
          <w:b/>
          <w:color w:val="000000"/>
          <w:kern w:val="0"/>
          <w:szCs w:val="21"/>
        </w:rPr>
        <w:t>经双方协商，同意按下列条文执行：</w:t>
      </w:r>
    </w:p>
    <w:p w14:paraId="4995D8CB" w14:textId="77777777" w:rsidR="00B25B99" w:rsidRDefault="00EC1FC2">
      <w:pPr>
        <w:autoSpaceDE w:val="0"/>
        <w:autoSpaceDN w:val="0"/>
        <w:adjustRightInd w:val="0"/>
        <w:spacing w:line="360" w:lineRule="auto"/>
        <w:ind w:left="210" w:hangingChars="100" w:hanging="210"/>
        <w:contextualSpacing/>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本合同供、需双方必须遵守国家颁布的“合同法”，并各自履行应负的全部责任和义务。</w:t>
      </w:r>
    </w:p>
    <w:p w14:paraId="14AABBA4" w14:textId="77777777" w:rsidR="00B25B99" w:rsidRDefault="00EC1FC2">
      <w:pPr>
        <w:autoSpaceDE w:val="0"/>
        <w:autoSpaceDN w:val="0"/>
        <w:adjustRightInd w:val="0"/>
        <w:spacing w:line="360" w:lineRule="auto"/>
        <w:ind w:left="210" w:hangingChars="100" w:hanging="210"/>
        <w:contextualSpacing/>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需方保证按合同条款规定的时间和方式付给供方到期应付的货款，并承担应负的责任和义务。</w:t>
      </w:r>
    </w:p>
    <w:p w14:paraId="74ED3886" w14:textId="77777777" w:rsidR="00B25B99" w:rsidRDefault="00EC1FC2">
      <w:pPr>
        <w:autoSpaceDE w:val="0"/>
        <w:autoSpaceDN w:val="0"/>
        <w:adjustRightInd w:val="0"/>
        <w:spacing w:line="360" w:lineRule="auto"/>
        <w:ind w:left="210" w:hangingChars="100" w:hanging="210"/>
        <w:contextualSpacing/>
        <w:rPr>
          <w:rFonts w:ascii="宋体" w:hAnsi="宋体"/>
          <w:color w:val="000000"/>
          <w:kern w:val="0"/>
          <w:szCs w:val="21"/>
        </w:rPr>
      </w:pPr>
      <w:r>
        <w:rPr>
          <w:rFonts w:ascii="宋体" w:hAnsi="宋体"/>
          <w:color w:val="000000"/>
          <w:kern w:val="0"/>
          <w:szCs w:val="21"/>
        </w:rPr>
        <w:t>3.</w:t>
      </w:r>
      <w:r>
        <w:rPr>
          <w:rFonts w:ascii="宋体" w:hAnsi="宋体" w:hint="eastAsia"/>
          <w:color w:val="000000"/>
          <w:kern w:val="0"/>
          <w:szCs w:val="21"/>
        </w:rPr>
        <w:t>供方保证全部按合同条款规定的内容和交货期向需方提供合格的</w:t>
      </w:r>
      <w:r>
        <w:rPr>
          <w:rFonts w:ascii="宋体" w:hAnsi="宋体" w:hint="eastAsia"/>
          <w:color w:val="000000"/>
          <w:kern w:val="0"/>
          <w:szCs w:val="21"/>
          <w:u w:val="single"/>
        </w:rPr>
        <w:t xml:space="preserve">  （工程/</w:t>
      </w:r>
      <w:r>
        <w:rPr>
          <w:rFonts w:ascii="宋体" w:hAnsi="宋体"/>
          <w:color w:val="000000"/>
          <w:kern w:val="0"/>
          <w:szCs w:val="21"/>
          <w:u w:val="single"/>
        </w:rPr>
        <w:t>货物</w:t>
      </w:r>
      <w:r>
        <w:rPr>
          <w:rFonts w:ascii="宋体" w:hAnsi="宋体" w:hint="eastAsia"/>
          <w:color w:val="000000"/>
          <w:kern w:val="0"/>
          <w:szCs w:val="21"/>
          <w:u w:val="single"/>
        </w:rPr>
        <w:t xml:space="preserve">/服务）  </w:t>
      </w:r>
      <w:r>
        <w:rPr>
          <w:rFonts w:ascii="宋体" w:hAnsi="宋体" w:hint="eastAsia"/>
          <w:color w:val="000000"/>
          <w:kern w:val="0"/>
          <w:szCs w:val="21"/>
        </w:rPr>
        <w:t>，并承担应负的责任和义务。</w:t>
      </w:r>
    </w:p>
    <w:p w14:paraId="4B9E647D" w14:textId="77777777" w:rsidR="00B25B99" w:rsidRDefault="00EC1FC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4.</w:t>
      </w:r>
      <w:r>
        <w:rPr>
          <w:rFonts w:ascii="宋体" w:hAnsi="宋体"/>
          <w:b/>
          <w:color w:val="000000"/>
          <w:kern w:val="0"/>
          <w:szCs w:val="21"/>
        </w:rPr>
        <w:tab/>
      </w:r>
      <w:r>
        <w:rPr>
          <w:rFonts w:ascii="宋体" w:hAnsi="宋体" w:hint="eastAsia"/>
          <w:b/>
          <w:color w:val="000000"/>
          <w:kern w:val="0"/>
          <w:szCs w:val="21"/>
        </w:rPr>
        <w:t>合同文件</w:t>
      </w:r>
    </w:p>
    <w:p w14:paraId="1681FA56"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下列文件为本合同不可分割的部分。</w:t>
      </w:r>
    </w:p>
    <w:p w14:paraId="136D7070"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4.1</w:t>
      </w:r>
      <w:r>
        <w:rPr>
          <w:rFonts w:ascii="宋体" w:hAnsi="宋体"/>
          <w:color w:val="000000"/>
          <w:kern w:val="0"/>
          <w:szCs w:val="21"/>
        </w:rPr>
        <w:tab/>
      </w:r>
      <w:r>
        <w:rPr>
          <w:rFonts w:ascii="宋体" w:hAnsi="宋体" w:hint="eastAsia"/>
          <w:color w:val="000000"/>
          <w:kern w:val="0"/>
          <w:szCs w:val="21"/>
        </w:rPr>
        <w:t>本询价采购文件</w:t>
      </w:r>
      <w:r>
        <w:rPr>
          <w:rFonts w:ascii="宋体" w:hAnsi="宋体"/>
          <w:color w:val="000000"/>
          <w:kern w:val="0"/>
          <w:szCs w:val="21"/>
        </w:rPr>
        <w:t>；</w:t>
      </w:r>
    </w:p>
    <w:p w14:paraId="687F3F31"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4.2</w:t>
      </w:r>
      <w:r>
        <w:rPr>
          <w:rFonts w:ascii="宋体" w:hAnsi="宋体"/>
          <w:color w:val="000000"/>
          <w:kern w:val="0"/>
          <w:szCs w:val="21"/>
        </w:rPr>
        <w:tab/>
      </w:r>
      <w:r>
        <w:rPr>
          <w:rFonts w:ascii="宋体" w:hAnsi="宋体" w:hint="eastAsia"/>
          <w:color w:val="000000"/>
          <w:kern w:val="0"/>
          <w:szCs w:val="21"/>
        </w:rPr>
        <w:t>供方成交的询价响应文件；</w:t>
      </w:r>
    </w:p>
    <w:p w14:paraId="74A83814"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color w:val="000000"/>
          <w:kern w:val="0"/>
          <w:szCs w:val="21"/>
        </w:rPr>
        <w:t>4.3</w:t>
      </w:r>
      <w:r>
        <w:rPr>
          <w:rFonts w:ascii="宋体" w:hAnsi="宋体"/>
          <w:color w:val="000000"/>
          <w:kern w:val="0"/>
          <w:szCs w:val="21"/>
        </w:rPr>
        <w:tab/>
      </w:r>
      <w:r>
        <w:rPr>
          <w:rFonts w:ascii="宋体" w:hAnsi="宋体" w:hint="eastAsia"/>
          <w:color w:val="000000"/>
          <w:kern w:val="0"/>
          <w:szCs w:val="21"/>
        </w:rPr>
        <w:t>合同书；</w:t>
      </w:r>
    </w:p>
    <w:p w14:paraId="747C4C13"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4.4</w:t>
      </w:r>
      <w:r>
        <w:rPr>
          <w:rFonts w:ascii="宋体" w:hAnsi="宋体"/>
          <w:color w:val="000000"/>
          <w:kern w:val="0"/>
          <w:szCs w:val="21"/>
        </w:rPr>
        <w:tab/>
      </w:r>
      <w:r>
        <w:rPr>
          <w:rFonts w:ascii="宋体" w:hAnsi="宋体" w:hint="eastAsia"/>
          <w:color w:val="000000"/>
          <w:kern w:val="0"/>
          <w:szCs w:val="21"/>
        </w:rPr>
        <w:t>合同条款；</w:t>
      </w:r>
    </w:p>
    <w:p w14:paraId="5F7F7BFF"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4.5</w:t>
      </w:r>
      <w:r>
        <w:rPr>
          <w:rFonts w:ascii="宋体" w:hAnsi="宋体"/>
          <w:color w:val="000000"/>
          <w:kern w:val="0"/>
          <w:szCs w:val="21"/>
        </w:rPr>
        <w:tab/>
      </w:r>
      <w:r>
        <w:rPr>
          <w:rFonts w:ascii="宋体" w:hAnsi="宋体" w:hint="eastAsia"/>
          <w:color w:val="000000"/>
          <w:kern w:val="0"/>
          <w:szCs w:val="21"/>
          <w:u w:val="single"/>
        </w:rPr>
        <w:t xml:space="preserve">  （采购人）  </w:t>
      </w:r>
      <w:r>
        <w:rPr>
          <w:rFonts w:ascii="宋体" w:hAnsi="宋体" w:hint="eastAsia"/>
          <w:color w:val="000000"/>
          <w:kern w:val="0"/>
          <w:szCs w:val="21"/>
        </w:rPr>
        <w:t>发出的成交通知书；</w:t>
      </w:r>
    </w:p>
    <w:p w14:paraId="38C4D2A8"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w:t>
      </w:r>
      <w:r>
        <w:rPr>
          <w:rFonts w:ascii="宋体" w:hAnsi="宋体"/>
          <w:color w:val="000000"/>
          <w:kern w:val="0"/>
          <w:szCs w:val="21"/>
        </w:rPr>
        <w:tab/>
      </w:r>
      <w:r>
        <w:rPr>
          <w:rFonts w:ascii="宋体" w:hAnsi="宋体" w:hint="eastAsia"/>
          <w:color w:val="000000"/>
          <w:kern w:val="0"/>
          <w:szCs w:val="21"/>
        </w:rPr>
        <w:t>附件：</w:t>
      </w:r>
    </w:p>
    <w:p w14:paraId="71D25BE2"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4.6.1</w:t>
      </w:r>
      <w:r>
        <w:rPr>
          <w:rFonts w:ascii="宋体" w:hAnsi="宋体" w:hint="eastAsia"/>
          <w:color w:val="000000"/>
          <w:kern w:val="0"/>
          <w:szCs w:val="21"/>
        </w:rPr>
        <w:t xml:space="preserve"> 采购方在采购期间发布的所有补充通知；</w:t>
      </w:r>
    </w:p>
    <w:p w14:paraId="2E1BD9AD"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4.6.2</w:t>
      </w:r>
      <w:r>
        <w:rPr>
          <w:rFonts w:ascii="宋体" w:hAnsi="宋体" w:hint="eastAsia"/>
          <w:color w:val="000000"/>
          <w:kern w:val="0"/>
          <w:szCs w:val="21"/>
        </w:rPr>
        <w:t xml:space="preserve"> 供方在询价期内补充的所有书面文件；</w:t>
      </w:r>
    </w:p>
    <w:p w14:paraId="7D7A7CF6"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4.6.3</w:t>
      </w:r>
      <w:r>
        <w:rPr>
          <w:rFonts w:ascii="宋体" w:hAnsi="宋体" w:hint="eastAsia"/>
          <w:color w:val="000000"/>
          <w:kern w:val="0"/>
          <w:szCs w:val="21"/>
        </w:rPr>
        <w:t xml:space="preserve"> 供方在询价时随同询价响应文件一起递送的资料及附图；</w:t>
      </w:r>
    </w:p>
    <w:p w14:paraId="5F18F5A2" w14:textId="77777777" w:rsidR="00B25B99" w:rsidRDefault="00EC1FC2">
      <w:pPr>
        <w:autoSpaceDE w:val="0"/>
        <w:autoSpaceDN w:val="0"/>
        <w:adjustRightInd w:val="0"/>
        <w:spacing w:line="360" w:lineRule="auto"/>
        <w:contextualSpacing/>
        <w:rPr>
          <w:rFonts w:ascii="宋体" w:hAnsi="宋体"/>
          <w:color w:val="000000"/>
          <w:kern w:val="0"/>
          <w:szCs w:val="21"/>
        </w:rPr>
      </w:pPr>
      <w:r>
        <w:rPr>
          <w:rFonts w:ascii="宋体" w:hAnsi="宋体"/>
          <w:color w:val="000000"/>
          <w:kern w:val="0"/>
          <w:szCs w:val="21"/>
        </w:rPr>
        <w:t>4.6.4</w:t>
      </w:r>
      <w:r>
        <w:rPr>
          <w:rFonts w:ascii="宋体" w:hAnsi="宋体" w:hint="eastAsia"/>
          <w:color w:val="000000"/>
          <w:kern w:val="0"/>
          <w:szCs w:val="21"/>
        </w:rPr>
        <w:t xml:space="preserve"> 在商洽本合同时，双方澄清、确认并共同签字的补充文件、技术协议。</w:t>
      </w:r>
    </w:p>
    <w:p w14:paraId="5B9422E3" w14:textId="77777777" w:rsidR="00B25B99" w:rsidRDefault="00EC1FC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5.</w:t>
      </w:r>
      <w:r>
        <w:rPr>
          <w:rFonts w:ascii="宋体" w:hAnsi="宋体"/>
          <w:b/>
          <w:color w:val="000000"/>
          <w:kern w:val="0"/>
          <w:szCs w:val="21"/>
        </w:rPr>
        <w:tab/>
      </w:r>
      <w:r>
        <w:rPr>
          <w:rFonts w:ascii="宋体" w:hAnsi="宋体" w:hint="eastAsia"/>
          <w:b/>
          <w:color w:val="000000"/>
          <w:kern w:val="0"/>
          <w:szCs w:val="21"/>
        </w:rPr>
        <w:t>合同范围和条件</w:t>
      </w:r>
    </w:p>
    <w:p w14:paraId="5D0B52E7" w14:textId="77777777" w:rsidR="00B25B99" w:rsidRDefault="00EC1FC2">
      <w:pPr>
        <w:autoSpaceDE w:val="0"/>
        <w:autoSpaceDN w:val="0"/>
        <w:adjustRightInd w:val="0"/>
        <w:spacing w:line="360" w:lineRule="auto"/>
        <w:ind w:firstLineChars="200" w:firstLine="420"/>
        <w:contextualSpacing/>
        <w:jc w:val="left"/>
        <w:rPr>
          <w:rFonts w:ascii="宋体" w:hAnsi="宋体"/>
          <w:color w:val="000000"/>
          <w:kern w:val="0"/>
          <w:szCs w:val="21"/>
        </w:rPr>
      </w:pPr>
      <w:r>
        <w:rPr>
          <w:rFonts w:ascii="宋体" w:hAnsi="宋体" w:hint="eastAsia"/>
          <w:color w:val="000000"/>
          <w:kern w:val="0"/>
          <w:szCs w:val="21"/>
        </w:rPr>
        <w:t>本合同的范围和条件应与上述规定的合同文件内容相一致。</w:t>
      </w:r>
    </w:p>
    <w:p w14:paraId="16784C1A" w14:textId="77777777" w:rsidR="00B25B99" w:rsidRDefault="00EC1FC2">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6.</w:t>
      </w:r>
      <w:r>
        <w:rPr>
          <w:rFonts w:ascii="宋体" w:hAnsi="宋体"/>
          <w:b/>
          <w:color w:val="000000"/>
          <w:kern w:val="0"/>
          <w:szCs w:val="21"/>
        </w:rPr>
        <w:tab/>
      </w:r>
      <w:r>
        <w:rPr>
          <w:rFonts w:ascii="宋体" w:hAnsi="宋体" w:hint="eastAsia"/>
          <w:b/>
          <w:color w:val="000000"/>
          <w:kern w:val="0"/>
          <w:szCs w:val="21"/>
        </w:rPr>
        <w:t>货物及数量</w:t>
      </w:r>
    </w:p>
    <w:p w14:paraId="200C2F4E" w14:textId="77777777" w:rsidR="00B25B99" w:rsidRDefault="00EC1FC2">
      <w:pPr>
        <w:pStyle w:val="30"/>
        <w:spacing w:line="360" w:lineRule="auto"/>
        <w:ind w:firstLineChars="200" w:firstLine="420"/>
        <w:contextualSpacing/>
        <w:rPr>
          <w:rFonts w:ascii="宋体" w:hAnsi="宋体"/>
          <w:color w:val="000000"/>
          <w:kern w:val="0"/>
          <w:sz w:val="21"/>
          <w:szCs w:val="21"/>
        </w:rPr>
      </w:pPr>
      <w:r>
        <w:rPr>
          <w:rFonts w:ascii="宋体" w:hAnsi="宋体" w:hint="eastAsia"/>
          <w:color w:val="000000"/>
          <w:kern w:val="0"/>
          <w:sz w:val="21"/>
          <w:szCs w:val="21"/>
        </w:rPr>
        <w:t>本合同所提供的</w:t>
      </w:r>
      <w:r>
        <w:rPr>
          <w:rFonts w:ascii="宋体" w:hAnsi="宋体" w:hint="eastAsia"/>
          <w:color w:val="000000"/>
          <w:kern w:val="0"/>
          <w:sz w:val="21"/>
          <w:szCs w:val="21"/>
          <w:u w:val="single"/>
        </w:rPr>
        <w:t xml:space="preserve">  （工程/</w:t>
      </w:r>
      <w:r>
        <w:rPr>
          <w:rFonts w:ascii="宋体" w:hAnsi="宋体"/>
          <w:color w:val="000000"/>
          <w:kern w:val="0"/>
          <w:sz w:val="21"/>
          <w:szCs w:val="21"/>
          <w:u w:val="single"/>
        </w:rPr>
        <w:t>货物</w:t>
      </w:r>
      <w:r>
        <w:rPr>
          <w:rFonts w:ascii="宋体" w:hAnsi="宋体" w:hint="eastAsia"/>
          <w:color w:val="000000"/>
          <w:kern w:val="0"/>
          <w:sz w:val="21"/>
          <w:szCs w:val="21"/>
          <w:u w:val="single"/>
        </w:rPr>
        <w:t xml:space="preserve">/服务）  </w:t>
      </w:r>
      <w:r>
        <w:rPr>
          <w:rFonts w:ascii="宋体" w:hAnsi="宋体" w:hint="eastAsia"/>
          <w:color w:val="000000"/>
          <w:kern w:val="0"/>
          <w:sz w:val="21"/>
          <w:szCs w:val="21"/>
        </w:rPr>
        <w:t>及数量详见询价采购文件的要求及供方询价响应文件</w:t>
      </w:r>
      <w:r>
        <w:rPr>
          <w:rFonts w:ascii="宋体" w:hAnsi="宋体" w:hint="eastAsia"/>
          <w:color w:val="000000"/>
          <w:kern w:val="0"/>
          <w:sz w:val="21"/>
          <w:szCs w:val="21"/>
        </w:rPr>
        <w:lastRenderedPageBreak/>
        <w:t>中的承诺。</w:t>
      </w:r>
    </w:p>
    <w:p w14:paraId="0E7F7D1C" w14:textId="77777777" w:rsidR="00B25B99" w:rsidRDefault="00EC1FC2">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7.</w:t>
      </w:r>
      <w:r>
        <w:rPr>
          <w:rFonts w:ascii="宋体" w:hAnsi="宋体"/>
          <w:b/>
          <w:color w:val="000000"/>
          <w:kern w:val="0"/>
          <w:szCs w:val="21"/>
        </w:rPr>
        <w:tab/>
      </w:r>
      <w:r>
        <w:rPr>
          <w:rFonts w:ascii="宋体" w:hAnsi="宋体" w:hint="eastAsia"/>
          <w:b/>
          <w:color w:val="000000"/>
          <w:kern w:val="0"/>
          <w:szCs w:val="21"/>
        </w:rPr>
        <w:t>付款条件</w:t>
      </w:r>
    </w:p>
    <w:p w14:paraId="4BEF505F" w14:textId="77777777" w:rsidR="00B25B99" w:rsidRDefault="00EC1FC2">
      <w:pPr>
        <w:autoSpaceDE w:val="0"/>
        <w:autoSpaceDN w:val="0"/>
        <w:adjustRightInd w:val="0"/>
        <w:spacing w:line="360" w:lineRule="auto"/>
        <w:ind w:firstLineChars="200" w:firstLine="420"/>
        <w:contextualSpacing/>
        <w:rPr>
          <w:rFonts w:ascii="宋体" w:hAnsi="宋体"/>
          <w:color w:val="000000"/>
          <w:kern w:val="0"/>
          <w:szCs w:val="21"/>
        </w:rPr>
      </w:pPr>
      <w:r>
        <w:rPr>
          <w:rFonts w:ascii="宋体" w:hAnsi="宋体" w:hint="eastAsia"/>
          <w:color w:val="000000"/>
          <w:kern w:val="0"/>
          <w:szCs w:val="21"/>
        </w:rPr>
        <w:t>本合同的付款条件在询价采购文件中有明确规定。</w:t>
      </w:r>
    </w:p>
    <w:p w14:paraId="36EB2501" w14:textId="77777777" w:rsidR="00B25B99" w:rsidRDefault="00EC1FC2">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8.</w:t>
      </w:r>
      <w:r>
        <w:rPr>
          <w:rFonts w:ascii="宋体" w:hAnsi="宋体"/>
          <w:b/>
          <w:color w:val="000000"/>
          <w:kern w:val="0"/>
          <w:szCs w:val="21"/>
        </w:rPr>
        <w:tab/>
      </w:r>
      <w:r>
        <w:rPr>
          <w:rFonts w:ascii="宋体" w:hAnsi="宋体" w:hint="eastAsia"/>
          <w:b/>
          <w:color w:val="000000"/>
          <w:kern w:val="0"/>
          <w:szCs w:val="21"/>
        </w:rPr>
        <w:t>合同金额</w:t>
      </w:r>
    </w:p>
    <w:p w14:paraId="75F75EB1" w14:textId="77777777" w:rsidR="00B25B99" w:rsidRDefault="00EC1FC2">
      <w:pPr>
        <w:autoSpaceDE w:val="0"/>
        <w:autoSpaceDN w:val="0"/>
        <w:adjustRightInd w:val="0"/>
        <w:spacing w:line="360" w:lineRule="auto"/>
        <w:ind w:firstLineChars="200" w:firstLine="420"/>
        <w:contextualSpacing/>
        <w:rPr>
          <w:rFonts w:ascii="宋体" w:hAnsi="宋体"/>
          <w:color w:val="000000"/>
          <w:kern w:val="0"/>
          <w:szCs w:val="21"/>
        </w:rPr>
      </w:pPr>
      <w:r>
        <w:rPr>
          <w:rFonts w:ascii="宋体" w:hAnsi="宋体" w:hint="eastAsia"/>
          <w:color w:val="000000"/>
          <w:kern w:val="0"/>
          <w:szCs w:val="21"/>
        </w:rPr>
        <w:t>合同总金额见合同书，分项价格在供方的询价响应文件中有明确规定。</w:t>
      </w:r>
    </w:p>
    <w:p w14:paraId="2DF8A982" w14:textId="77777777" w:rsidR="00B25B99" w:rsidRDefault="00EC1FC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9.</w:t>
      </w:r>
      <w:r>
        <w:rPr>
          <w:rFonts w:ascii="宋体" w:hAnsi="宋体"/>
          <w:b/>
          <w:color w:val="000000"/>
          <w:kern w:val="0"/>
          <w:szCs w:val="21"/>
        </w:rPr>
        <w:tab/>
      </w:r>
      <w:r>
        <w:rPr>
          <w:rFonts w:ascii="宋体" w:hAnsi="宋体" w:hint="eastAsia"/>
          <w:b/>
          <w:color w:val="000000"/>
          <w:kern w:val="0"/>
          <w:szCs w:val="21"/>
        </w:rPr>
        <w:t>交货时间和交货地点</w:t>
      </w:r>
    </w:p>
    <w:p w14:paraId="378BA7C9" w14:textId="77777777" w:rsidR="00B25B99" w:rsidRDefault="00EC1FC2">
      <w:pPr>
        <w:autoSpaceDE w:val="0"/>
        <w:autoSpaceDN w:val="0"/>
        <w:adjustRightInd w:val="0"/>
        <w:spacing w:line="360" w:lineRule="auto"/>
        <w:ind w:firstLineChars="200" w:firstLine="420"/>
        <w:contextualSpacing/>
        <w:rPr>
          <w:rFonts w:ascii="宋体" w:hAnsi="宋体"/>
          <w:color w:val="000000"/>
          <w:kern w:val="0"/>
          <w:szCs w:val="21"/>
        </w:rPr>
      </w:pPr>
      <w:r>
        <w:rPr>
          <w:rFonts w:ascii="宋体" w:hAnsi="宋体" w:hint="eastAsia"/>
          <w:color w:val="000000"/>
          <w:kern w:val="0"/>
          <w:szCs w:val="21"/>
        </w:rPr>
        <w:t>本合同中</w:t>
      </w:r>
      <w:r>
        <w:rPr>
          <w:rFonts w:ascii="宋体" w:hAnsi="宋体" w:hint="eastAsia"/>
          <w:color w:val="000000"/>
          <w:kern w:val="0"/>
          <w:szCs w:val="21"/>
          <w:u w:val="single"/>
        </w:rPr>
        <w:t xml:space="preserve"> （工程/</w:t>
      </w:r>
      <w:r>
        <w:rPr>
          <w:rFonts w:ascii="宋体" w:hAnsi="宋体"/>
          <w:color w:val="000000"/>
          <w:kern w:val="0"/>
          <w:szCs w:val="21"/>
          <w:u w:val="single"/>
        </w:rPr>
        <w:t>货物</w:t>
      </w:r>
      <w:r>
        <w:rPr>
          <w:rFonts w:ascii="宋体" w:hAnsi="宋体" w:hint="eastAsia"/>
          <w:color w:val="000000"/>
          <w:kern w:val="0"/>
          <w:szCs w:val="21"/>
          <w:u w:val="single"/>
        </w:rPr>
        <w:t xml:space="preserve">/服务） </w:t>
      </w:r>
      <w:r>
        <w:rPr>
          <w:rFonts w:ascii="宋体" w:hAnsi="宋体" w:hint="eastAsia"/>
          <w:color w:val="000000"/>
          <w:kern w:val="0"/>
          <w:szCs w:val="21"/>
        </w:rPr>
        <w:t>的</w:t>
      </w:r>
      <w:r>
        <w:rPr>
          <w:rFonts w:ascii="宋体" w:hAnsi="宋体" w:hint="eastAsia"/>
          <w:color w:val="000000"/>
          <w:kern w:val="0"/>
          <w:szCs w:val="21"/>
          <w:u w:val="single"/>
        </w:rPr>
        <w:t xml:space="preserve"> (交货时间/服务完成时间） </w:t>
      </w:r>
      <w:r>
        <w:rPr>
          <w:rFonts w:ascii="宋体" w:hAnsi="宋体" w:hint="eastAsia"/>
          <w:color w:val="000000"/>
          <w:kern w:val="0"/>
          <w:szCs w:val="21"/>
        </w:rPr>
        <w:t>、</w:t>
      </w:r>
      <w:r>
        <w:rPr>
          <w:rFonts w:ascii="宋体" w:hAnsi="宋体" w:hint="eastAsia"/>
          <w:color w:val="000000"/>
          <w:kern w:val="0"/>
          <w:szCs w:val="21"/>
          <w:u w:val="single"/>
        </w:rPr>
        <w:t xml:space="preserve"> (交货地点/服务地点） </w:t>
      </w:r>
      <w:r>
        <w:rPr>
          <w:rFonts w:ascii="宋体" w:hAnsi="宋体" w:hint="eastAsia"/>
          <w:color w:val="000000"/>
          <w:kern w:val="0"/>
          <w:szCs w:val="21"/>
        </w:rPr>
        <w:t>在询价采购文件中有明确规定。</w:t>
      </w:r>
    </w:p>
    <w:p w14:paraId="03B08F68" w14:textId="77777777" w:rsidR="00B25B99" w:rsidRDefault="00EC1FC2">
      <w:pPr>
        <w:autoSpaceDE w:val="0"/>
        <w:autoSpaceDN w:val="0"/>
        <w:adjustRightInd w:val="0"/>
        <w:spacing w:line="360" w:lineRule="auto"/>
        <w:contextualSpacing/>
        <w:rPr>
          <w:rFonts w:ascii="宋体" w:hAnsi="宋体"/>
          <w:b/>
          <w:color w:val="000000"/>
          <w:kern w:val="0"/>
          <w:szCs w:val="21"/>
        </w:rPr>
      </w:pPr>
      <w:r>
        <w:rPr>
          <w:rFonts w:ascii="宋体" w:hAnsi="宋体"/>
          <w:b/>
          <w:color w:val="000000"/>
          <w:kern w:val="0"/>
          <w:szCs w:val="21"/>
        </w:rPr>
        <w:t>10.</w:t>
      </w:r>
      <w:r>
        <w:rPr>
          <w:rFonts w:ascii="宋体" w:hAnsi="宋体"/>
          <w:b/>
          <w:color w:val="000000"/>
          <w:kern w:val="0"/>
          <w:szCs w:val="21"/>
        </w:rPr>
        <w:tab/>
      </w:r>
      <w:r>
        <w:rPr>
          <w:rFonts w:ascii="宋体" w:hAnsi="宋体" w:hint="eastAsia"/>
          <w:b/>
          <w:color w:val="000000"/>
          <w:kern w:val="0"/>
          <w:szCs w:val="21"/>
        </w:rPr>
        <w:t>合同生效</w:t>
      </w:r>
    </w:p>
    <w:p w14:paraId="277A43E7" w14:textId="77777777" w:rsidR="00B25B99" w:rsidRDefault="00EC1FC2">
      <w:pPr>
        <w:autoSpaceDE w:val="0"/>
        <w:autoSpaceDN w:val="0"/>
        <w:adjustRightInd w:val="0"/>
        <w:spacing w:line="360" w:lineRule="auto"/>
        <w:ind w:firstLineChars="200" w:firstLine="420"/>
        <w:contextualSpacing/>
        <w:jc w:val="left"/>
        <w:rPr>
          <w:rFonts w:ascii="宋体" w:hAnsi="宋体"/>
          <w:color w:val="000000"/>
          <w:kern w:val="0"/>
          <w:szCs w:val="21"/>
        </w:rPr>
      </w:pPr>
      <w:r>
        <w:rPr>
          <w:rFonts w:ascii="宋体" w:hAnsi="宋体" w:hint="eastAsia"/>
          <w:color w:val="000000"/>
          <w:kern w:val="0"/>
          <w:szCs w:val="21"/>
        </w:rPr>
        <w:t>本合同经供、需双方授权代表签字和加盖公章（或合同专用章）后生效。如采购申请公证的，合同需经公证机构公证后生效。</w:t>
      </w:r>
    </w:p>
    <w:p w14:paraId="188BB476" w14:textId="77777777" w:rsidR="00B25B99" w:rsidRDefault="00EC1FC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11.</w:t>
      </w:r>
      <w:r>
        <w:rPr>
          <w:rFonts w:ascii="宋体" w:hAnsi="宋体"/>
          <w:b/>
          <w:color w:val="000000"/>
          <w:kern w:val="0"/>
          <w:szCs w:val="21"/>
        </w:rPr>
        <w:tab/>
      </w:r>
      <w:r>
        <w:rPr>
          <w:rFonts w:ascii="宋体" w:hAnsi="宋体" w:hint="eastAsia"/>
          <w:b/>
          <w:color w:val="000000"/>
          <w:kern w:val="0"/>
          <w:szCs w:val="21"/>
        </w:rPr>
        <w:t>合同的份数</w:t>
      </w:r>
    </w:p>
    <w:p w14:paraId="4296C78B" w14:textId="77777777" w:rsidR="00B25B99" w:rsidRDefault="00EC1FC2">
      <w:pPr>
        <w:autoSpaceDE w:val="0"/>
        <w:autoSpaceDN w:val="0"/>
        <w:adjustRightInd w:val="0"/>
        <w:spacing w:line="360" w:lineRule="auto"/>
        <w:ind w:firstLineChars="200" w:firstLine="420"/>
        <w:contextualSpacing/>
        <w:jc w:val="left"/>
        <w:rPr>
          <w:rFonts w:ascii="宋体" w:hAnsi="宋体"/>
          <w:color w:val="000000"/>
          <w:kern w:val="0"/>
          <w:szCs w:val="21"/>
        </w:rPr>
      </w:pPr>
      <w:r>
        <w:rPr>
          <w:rFonts w:ascii="宋体" w:hAnsi="宋体" w:hint="eastAsia"/>
          <w:color w:val="000000"/>
          <w:kern w:val="0"/>
          <w:szCs w:val="21"/>
        </w:rPr>
        <w:t>本合同正本一式</w:t>
      </w:r>
      <w:r>
        <w:rPr>
          <w:rFonts w:ascii="宋体" w:hAnsi="宋体" w:hint="eastAsia"/>
          <w:color w:val="000000"/>
          <w:kern w:val="0"/>
          <w:szCs w:val="21"/>
          <w:u w:val="single"/>
        </w:rPr>
        <w:t xml:space="preserve">  </w:t>
      </w:r>
      <w:r>
        <w:rPr>
          <w:rFonts w:ascii="宋体" w:hAnsi="宋体" w:hint="eastAsia"/>
          <w:color w:val="000000"/>
          <w:kern w:val="0"/>
          <w:szCs w:val="21"/>
        </w:rPr>
        <w:t>份，需方执</w:t>
      </w:r>
      <w:r>
        <w:rPr>
          <w:rFonts w:ascii="宋体" w:hAnsi="宋体" w:hint="eastAsia"/>
          <w:color w:val="000000"/>
          <w:kern w:val="0"/>
          <w:szCs w:val="21"/>
          <w:u w:val="single"/>
        </w:rPr>
        <w:t xml:space="preserve">  </w:t>
      </w:r>
      <w:r>
        <w:rPr>
          <w:rFonts w:ascii="宋体" w:hAnsi="宋体" w:hint="eastAsia"/>
          <w:color w:val="000000"/>
          <w:kern w:val="0"/>
          <w:szCs w:val="21"/>
        </w:rPr>
        <w:t>份，供方执</w:t>
      </w:r>
      <w:r>
        <w:rPr>
          <w:rFonts w:ascii="宋体" w:hAnsi="宋体" w:hint="eastAsia"/>
          <w:color w:val="000000"/>
          <w:kern w:val="0"/>
          <w:szCs w:val="21"/>
          <w:u w:val="single"/>
        </w:rPr>
        <w:t xml:space="preserve">  </w:t>
      </w:r>
      <w:r>
        <w:rPr>
          <w:rFonts w:ascii="宋体" w:hAnsi="宋体" w:hint="eastAsia"/>
          <w:color w:val="000000"/>
          <w:kern w:val="0"/>
          <w:szCs w:val="21"/>
        </w:rPr>
        <w:t>份；副本一式</w:t>
      </w:r>
      <w:r>
        <w:rPr>
          <w:rFonts w:ascii="宋体" w:hAnsi="宋体" w:hint="eastAsia"/>
          <w:color w:val="000000"/>
          <w:kern w:val="0"/>
          <w:szCs w:val="21"/>
          <w:u w:val="single"/>
        </w:rPr>
        <w:t xml:space="preserve">  </w:t>
      </w:r>
      <w:r>
        <w:rPr>
          <w:rFonts w:ascii="宋体" w:hAnsi="宋体" w:hint="eastAsia"/>
          <w:color w:val="000000"/>
          <w:kern w:val="0"/>
          <w:szCs w:val="21"/>
        </w:rPr>
        <w:t>份，需方执</w:t>
      </w:r>
      <w:r>
        <w:rPr>
          <w:rFonts w:ascii="宋体" w:hAnsi="宋体" w:hint="eastAsia"/>
          <w:color w:val="000000"/>
          <w:kern w:val="0"/>
          <w:szCs w:val="21"/>
          <w:u w:val="single"/>
        </w:rPr>
        <w:t xml:space="preserve">  </w:t>
      </w:r>
      <w:r>
        <w:rPr>
          <w:rFonts w:ascii="宋体" w:hAnsi="宋体" w:hint="eastAsia"/>
          <w:color w:val="000000"/>
          <w:kern w:val="0"/>
          <w:szCs w:val="21"/>
        </w:rPr>
        <w:t>份，供方执</w:t>
      </w:r>
      <w:r>
        <w:rPr>
          <w:rFonts w:ascii="宋体" w:hAnsi="宋体" w:hint="eastAsia"/>
          <w:color w:val="000000"/>
          <w:kern w:val="0"/>
          <w:szCs w:val="21"/>
          <w:u w:val="single"/>
        </w:rPr>
        <w:t xml:space="preserve">  </w:t>
      </w:r>
      <w:r>
        <w:rPr>
          <w:rFonts w:ascii="宋体" w:hAnsi="宋体" w:hint="eastAsia"/>
          <w:color w:val="000000"/>
          <w:kern w:val="0"/>
          <w:szCs w:val="21"/>
        </w:rPr>
        <w:t>份，主管部门执</w:t>
      </w:r>
      <w:r>
        <w:rPr>
          <w:rFonts w:ascii="宋体" w:hAnsi="宋体" w:hint="eastAsia"/>
          <w:color w:val="000000"/>
          <w:kern w:val="0"/>
          <w:szCs w:val="21"/>
          <w:u w:val="single"/>
        </w:rPr>
        <w:t xml:space="preserve">  </w:t>
      </w:r>
      <w:r>
        <w:rPr>
          <w:rFonts w:ascii="宋体" w:hAnsi="宋体" w:hint="eastAsia"/>
          <w:color w:val="000000"/>
          <w:kern w:val="0"/>
          <w:szCs w:val="21"/>
        </w:rPr>
        <w:t>份。</w:t>
      </w:r>
    </w:p>
    <w:p w14:paraId="2D71ED93" w14:textId="77777777" w:rsidR="00B25B99" w:rsidRDefault="00EC1FC2">
      <w:pPr>
        <w:autoSpaceDE w:val="0"/>
        <w:autoSpaceDN w:val="0"/>
        <w:adjustRightInd w:val="0"/>
        <w:spacing w:line="360" w:lineRule="auto"/>
        <w:contextualSpacing/>
        <w:jc w:val="left"/>
        <w:rPr>
          <w:rFonts w:ascii="宋体" w:hAnsi="宋体"/>
          <w:b/>
          <w:color w:val="000000"/>
          <w:kern w:val="0"/>
          <w:szCs w:val="21"/>
        </w:rPr>
      </w:pPr>
      <w:r>
        <w:rPr>
          <w:rFonts w:ascii="宋体" w:hAnsi="宋体"/>
          <w:b/>
          <w:color w:val="000000"/>
          <w:kern w:val="0"/>
          <w:szCs w:val="21"/>
        </w:rPr>
        <w:t>12.</w:t>
      </w:r>
      <w:r>
        <w:rPr>
          <w:rFonts w:ascii="宋体" w:hAnsi="宋体"/>
          <w:b/>
          <w:color w:val="000000"/>
          <w:kern w:val="0"/>
          <w:szCs w:val="21"/>
        </w:rPr>
        <w:tab/>
      </w:r>
      <w:r>
        <w:rPr>
          <w:rFonts w:ascii="宋体" w:hAnsi="宋体" w:hint="eastAsia"/>
          <w:b/>
          <w:color w:val="000000"/>
          <w:kern w:val="0"/>
          <w:szCs w:val="21"/>
        </w:rPr>
        <w:t>合同的失效</w:t>
      </w:r>
    </w:p>
    <w:p w14:paraId="06B3DE39" w14:textId="77777777" w:rsidR="00B25B99" w:rsidRDefault="00EC1FC2">
      <w:pPr>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本合同在合同价款结清后失效。</w:t>
      </w:r>
    </w:p>
    <w:p w14:paraId="3D60DE90"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需　　方</w:t>
      </w:r>
      <w:r>
        <w:rPr>
          <w:rFonts w:ascii="宋体" w:hAnsi="宋体"/>
          <w:color w:val="000000"/>
          <w:kern w:val="0"/>
          <w:szCs w:val="21"/>
        </w:rPr>
        <w:tab/>
        <w:t>供　　方</w:t>
      </w:r>
    </w:p>
    <w:p w14:paraId="48471A72"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单位名称（盖章）：</w:t>
      </w:r>
      <w:r>
        <w:rPr>
          <w:rFonts w:ascii="宋体" w:hAnsi="宋体"/>
          <w:color w:val="000000"/>
          <w:kern w:val="0"/>
          <w:szCs w:val="21"/>
        </w:rPr>
        <w:tab/>
        <w:t>单位名称（盖章）：</w:t>
      </w:r>
    </w:p>
    <w:p w14:paraId="6ACE62F9"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单位地址：</w:t>
      </w:r>
      <w:r>
        <w:rPr>
          <w:rFonts w:ascii="宋体" w:hAnsi="宋体"/>
          <w:color w:val="000000"/>
          <w:kern w:val="0"/>
          <w:szCs w:val="21"/>
        </w:rPr>
        <w:tab/>
        <w:t>单位地址：</w:t>
      </w:r>
    </w:p>
    <w:p w14:paraId="0AB7E950"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法人代表授权人</w:t>
      </w:r>
      <w:r>
        <w:rPr>
          <w:rFonts w:ascii="宋体" w:hAnsi="宋体"/>
          <w:color w:val="000000"/>
          <w:kern w:val="0"/>
          <w:szCs w:val="21"/>
        </w:rPr>
        <w:t>(签字)：</w:t>
      </w:r>
      <w:r>
        <w:rPr>
          <w:rFonts w:ascii="宋体" w:hAnsi="宋体"/>
          <w:color w:val="000000"/>
          <w:kern w:val="0"/>
          <w:szCs w:val="21"/>
        </w:rPr>
        <w:tab/>
        <w:t>法人代表授权人(签字)：</w:t>
      </w:r>
    </w:p>
    <w:p w14:paraId="4C7E6978"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联</w:t>
      </w:r>
      <w:r>
        <w:rPr>
          <w:rFonts w:ascii="宋体" w:hAnsi="宋体"/>
          <w:color w:val="000000"/>
          <w:kern w:val="0"/>
          <w:szCs w:val="21"/>
        </w:rPr>
        <w:t xml:space="preserve"> 系 人：</w:t>
      </w:r>
      <w:r>
        <w:rPr>
          <w:rFonts w:ascii="宋体" w:hAnsi="宋体"/>
          <w:color w:val="000000"/>
          <w:kern w:val="0"/>
          <w:szCs w:val="21"/>
        </w:rPr>
        <w:tab/>
        <w:t>联 系 人：</w:t>
      </w:r>
    </w:p>
    <w:p w14:paraId="28A0FE68"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电　　话：</w:t>
      </w:r>
      <w:r>
        <w:rPr>
          <w:rFonts w:ascii="宋体" w:hAnsi="宋体"/>
          <w:color w:val="000000"/>
          <w:kern w:val="0"/>
          <w:szCs w:val="21"/>
        </w:rPr>
        <w:tab/>
        <w:t>电　　话：</w:t>
      </w:r>
    </w:p>
    <w:p w14:paraId="434C9F24"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传　　真：</w:t>
      </w:r>
      <w:r>
        <w:rPr>
          <w:rFonts w:ascii="宋体" w:hAnsi="宋体"/>
          <w:color w:val="000000"/>
          <w:kern w:val="0"/>
          <w:szCs w:val="21"/>
        </w:rPr>
        <w:tab/>
        <w:t>传　　真：</w:t>
      </w:r>
    </w:p>
    <w:p w14:paraId="6D820D3B"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邮政编码：</w:t>
      </w:r>
      <w:r>
        <w:rPr>
          <w:rFonts w:ascii="宋体" w:hAnsi="宋体"/>
          <w:color w:val="000000"/>
          <w:kern w:val="0"/>
          <w:szCs w:val="21"/>
        </w:rPr>
        <w:tab/>
        <w:t>邮政编码：</w:t>
      </w:r>
    </w:p>
    <w:p w14:paraId="31427284"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开户银行：</w:t>
      </w:r>
      <w:r>
        <w:rPr>
          <w:rFonts w:ascii="宋体" w:hAnsi="宋体"/>
          <w:color w:val="000000"/>
          <w:kern w:val="0"/>
          <w:szCs w:val="21"/>
        </w:rPr>
        <w:tab/>
        <w:t>开户银行：</w:t>
      </w:r>
    </w:p>
    <w:p w14:paraId="5D3002F3"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帐　　号：</w:t>
      </w:r>
      <w:r>
        <w:rPr>
          <w:rFonts w:ascii="宋体" w:hAnsi="宋体"/>
          <w:color w:val="000000"/>
          <w:kern w:val="0"/>
          <w:szCs w:val="21"/>
        </w:rPr>
        <w:tab/>
        <w:t>帐　　号：</w:t>
      </w:r>
    </w:p>
    <w:p w14:paraId="15EE0BAE" w14:textId="77777777" w:rsidR="00B25B99" w:rsidRDefault="00EC1FC2">
      <w:pPr>
        <w:tabs>
          <w:tab w:val="left" w:pos="4615"/>
        </w:tabs>
        <w:autoSpaceDE w:val="0"/>
        <w:autoSpaceDN w:val="0"/>
        <w:adjustRightInd w:val="0"/>
        <w:spacing w:line="360" w:lineRule="auto"/>
        <w:contextualSpacing/>
        <w:jc w:val="left"/>
        <w:rPr>
          <w:rFonts w:ascii="宋体" w:hAnsi="宋体"/>
          <w:color w:val="000000"/>
          <w:kern w:val="0"/>
          <w:szCs w:val="21"/>
        </w:rPr>
      </w:pPr>
      <w:r>
        <w:rPr>
          <w:rFonts w:ascii="宋体" w:hAnsi="宋体" w:hint="eastAsia"/>
          <w:color w:val="000000"/>
          <w:kern w:val="0"/>
          <w:szCs w:val="21"/>
        </w:rPr>
        <w:t>税　　号：</w:t>
      </w:r>
      <w:r>
        <w:rPr>
          <w:rFonts w:ascii="宋体" w:hAnsi="宋体"/>
          <w:color w:val="000000"/>
          <w:kern w:val="0"/>
          <w:szCs w:val="21"/>
        </w:rPr>
        <w:tab/>
        <w:t>税　　号：</w:t>
      </w:r>
    </w:p>
    <w:p w14:paraId="6842DF29" w14:textId="77777777" w:rsidR="00B25B99" w:rsidRDefault="00EC1FC2">
      <w:pPr>
        <w:spacing w:line="360" w:lineRule="auto"/>
        <w:contextualSpacing/>
        <w:rPr>
          <w:rFonts w:ascii="宋体" w:hAnsi="宋体"/>
          <w:bCs/>
          <w:color w:val="000000"/>
          <w:kern w:val="44"/>
          <w:szCs w:val="21"/>
        </w:rPr>
      </w:pPr>
      <w:r>
        <w:rPr>
          <w:rFonts w:ascii="宋体" w:hAnsi="宋体" w:hint="eastAsia"/>
          <w:color w:val="000000"/>
          <w:szCs w:val="21"/>
        </w:rPr>
        <w:t>合同签订地址：</w:t>
      </w:r>
      <w:r>
        <w:rPr>
          <w:rFonts w:ascii="宋体" w:hAnsi="宋体" w:hint="eastAsia"/>
          <w:color w:val="000000"/>
          <w:szCs w:val="21"/>
          <w:u w:val="single"/>
        </w:rPr>
        <w:t>___________________</w:t>
      </w:r>
    </w:p>
    <w:p w14:paraId="687816A3" w14:textId="77777777" w:rsidR="00B25B99" w:rsidRDefault="00EC1FC2">
      <w:pPr>
        <w:spacing w:line="440" w:lineRule="exact"/>
        <w:jc w:val="center"/>
        <w:rPr>
          <w:sz w:val="24"/>
        </w:rPr>
      </w:pPr>
      <w:r>
        <w:rPr>
          <w:sz w:val="44"/>
          <w:szCs w:val="44"/>
        </w:rPr>
        <w:br w:type="page"/>
      </w:r>
      <w:r>
        <w:rPr>
          <w:rFonts w:ascii="方正小标宋简体" w:eastAsia="方正小标宋简体" w:hAnsi="方正小标宋简体" w:cs="方正小标宋简体" w:hint="eastAsia"/>
          <w:color w:val="000000"/>
          <w:sz w:val="44"/>
          <w:szCs w:val="44"/>
        </w:rPr>
        <w:lastRenderedPageBreak/>
        <w:t>第六章 报价文件格式</w:t>
      </w:r>
    </w:p>
    <w:p w14:paraId="620956E3" w14:textId="77777777" w:rsidR="00B25B99" w:rsidRDefault="00B25B99">
      <w:pPr>
        <w:spacing w:line="400" w:lineRule="exact"/>
        <w:outlineLvl w:val="1"/>
        <w:rPr>
          <w:rFonts w:ascii="宋体" w:hAnsi="宋体" w:cs="宋体"/>
          <w:b/>
          <w:sz w:val="28"/>
          <w:szCs w:val="28"/>
        </w:rPr>
      </w:pPr>
    </w:p>
    <w:p w14:paraId="1B571CFB" w14:textId="77777777" w:rsidR="00B25B99" w:rsidRDefault="00EC1FC2">
      <w:pPr>
        <w:ind w:firstLineChars="546" w:firstLine="1644"/>
        <w:rPr>
          <w:b/>
          <w:sz w:val="30"/>
          <w:szCs w:val="30"/>
        </w:rPr>
      </w:pPr>
      <w:r>
        <w:rPr>
          <w:rFonts w:hint="eastAsia"/>
          <w:b/>
          <w:sz w:val="30"/>
          <w:szCs w:val="30"/>
        </w:rPr>
        <w:t>报价单位须提交的询价资料（报价文件）内容</w:t>
      </w:r>
    </w:p>
    <w:p w14:paraId="77FF8CD7" w14:textId="77777777" w:rsidR="00B25B99" w:rsidRDefault="00EC1FC2">
      <w:pPr>
        <w:spacing w:line="360" w:lineRule="auto"/>
        <w:ind w:firstLineChars="200" w:firstLine="560"/>
        <w:rPr>
          <w:sz w:val="28"/>
          <w:szCs w:val="28"/>
        </w:rPr>
      </w:pPr>
      <w:r>
        <w:rPr>
          <w:rFonts w:hint="eastAsia"/>
          <w:sz w:val="28"/>
          <w:szCs w:val="28"/>
        </w:rPr>
        <w:t>1</w:t>
      </w:r>
      <w:r>
        <w:rPr>
          <w:rFonts w:hint="eastAsia"/>
          <w:sz w:val="28"/>
          <w:szCs w:val="28"/>
        </w:rPr>
        <w:t>、报价函封面自定；</w:t>
      </w:r>
    </w:p>
    <w:p w14:paraId="21CB1522" w14:textId="5E886F88" w:rsidR="00B25B99" w:rsidRDefault="00EC1FC2">
      <w:pPr>
        <w:spacing w:line="360" w:lineRule="auto"/>
        <w:ind w:firstLineChars="200" w:firstLine="560"/>
        <w:rPr>
          <w:sz w:val="28"/>
          <w:szCs w:val="28"/>
        </w:rPr>
      </w:pPr>
      <w:r>
        <w:rPr>
          <w:rFonts w:hint="eastAsia"/>
          <w:sz w:val="28"/>
          <w:szCs w:val="28"/>
        </w:rPr>
        <w:t>2</w:t>
      </w:r>
      <w:r>
        <w:rPr>
          <w:rFonts w:hint="eastAsia"/>
          <w:sz w:val="28"/>
          <w:szCs w:val="28"/>
        </w:rPr>
        <w:t>、提供经</w:t>
      </w:r>
      <w:r>
        <w:rPr>
          <w:rFonts w:hint="eastAsia"/>
          <w:sz w:val="28"/>
          <w:szCs w:val="28"/>
        </w:rPr>
        <w:t>2</w:t>
      </w:r>
      <w:r>
        <w:rPr>
          <w:rFonts w:hint="eastAsia"/>
          <w:sz w:val="28"/>
          <w:szCs w:val="28"/>
        </w:rPr>
        <w:t>年检验有效的营业执照和</w:t>
      </w:r>
      <w:r w:rsidR="00B55C06">
        <w:rPr>
          <w:rFonts w:hint="eastAsia"/>
          <w:sz w:val="28"/>
          <w:szCs w:val="28"/>
        </w:rPr>
        <w:t>完税证明</w:t>
      </w:r>
      <w:bookmarkStart w:id="5" w:name="_GoBack"/>
      <w:bookmarkEnd w:id="5"/>
      <w:r>
        <w:rPr>
          <w:rFonts w:hint="eastAsia"/>
          <w:sz w:val="28"/>
          <w:szCs w:val="28"/>
        </w:rPr>
        <w:t>；</w:t>
      </w:r>
    </w:p>
    <w:p w14:paraId="06F68B1A" w14:textId="77777777" w:rsidR="00B25B99" w:rsidRDefault="00EC1FC2">
      <w:pPr>
        <w:spacing w:line="360" w:lineRule="auto"/>
        <w:ind w:firstLineChars="200" w:firstLine="560"/>
        <w:rPr>
          <w:sz w:val="28"/>
          <w:szCs w:val="28"/>
        </w:rPr>
      </w:pPr>
      <w:r>
        <w:rPr>
          <w:rFonts w:hint="eastAsia"/>
          <w:sz w:val="28"/>
          <w:szCs w:val="28"/>
        </w:rPr>
        <w:t>3</w:t>
      </w:r>
      <w:r>
        <w:rPr>
          <w:rFonts w:hint="eastAsia"/>
          <w:sz w:val="28"/>
          <w:szCs w:val="28"/>
        </w:rPr>
        <w:t>、法人及</w:t>
      </w:r>
      <w:r>
        <w:rPr>
          <w:sz w:val="28"/>
          <w:szCs w:val="28"/>
        </w:rPr>
        <w:t>法人代表的身份证</w:t>
      </w:r>
      <w:r>
        <w:rPr>
          <w:rFonts w:hint="eastAsia"/>
          <w:sz w:val="28"/>
          <w:szCs w:val="28"/>
        </w:rPr>
        <w:t>复印件；</w:t>
      </w:r>
    </w:p>
    <w:p w14:paraId="3B431E71" w14:textId="77777777" w:rsidR="00B25B99" w:rsidRDefault="00EC1FC2">
      <w:pPr>
        <w:spacing w:line="360" w:lineRule="auto"/>
        <w:ind w:firstLineChars="200" w:firstLine="560"/>
        <w:rPr>
          <w:sz w:val="28"/>
          <w:szCs w:val="28"/>
        </w:rPr>
      </w:pPr>
      <w:r>
        <w:rPr>
          <w:rFonts w:hint="eastAsia"/>
          <w:sz w:val="28"/>
          <w:szCs w:val="28"/>
        </w:rPr>
        <w:t>4</w:t>
      </w:r>
      <w:r>
        <w:rPr>
          <w:rFonts w:hint="eastAsia"/>
          <w:sz w:val="28"/>
          <w:szCs w:val="28"/>
        </w:rPr>
        <w:t>、附件一：法人代表授权书；</w:t>
      </w:r>
    </w:p>
    <w:p w14:paraId="18F39F28" w14:textId="77777777" w:rsidR="00B25B99" w:rsidRDefault="00EC1FC2">
      <w:pPr>
        <w:spacing w:line="360" w:lineRule="auto"/>
        <w:ind w:firstLineChars="200" w:firstLine="560"/>
        <w:rPr>
          <w:sz w:val="28"/>
          <w:szCs w:val="28"/>
        </w:rPr>
      </w:pPr>
      <w:r>
        <w:rPr>
          <w:sz w:val="28"/>
          <w:szCs w:val="28"/>
        </w:rPr>
        <w:t>5</w:t>
      </w:r>
      <w:r>
        <w:rPr>
          <w:rFonts w:hint="eastAsia"/>
          <w:sz w:val="28"/>
          <w:szCs w:val="28"/>
        </w:rPr>
        <w:t>、附件二：安徽交通职业技术学院</w:t>
      </w:r>
      <w:r>
        <w:rPr>
          <w:rFonts w:hint="eastAsia"/>
          <w:sz w:val="28"/>
          <w:szCs w:val="28"/>
        </w:rPr>
        <w:t xml:space="preserve"> </w:t>
      </w:r>
      <w:r>
        <w:rPr>
          <w:rFonts w:ascii="仿宋_GB2312" w:eastAsia="仿宋_GB2312" w:hAnsi="仿宋_GB2312" w:cs="仿宋_GB2312" w:hint="eastAsia"/>
          <w:sz w:val="32"/>
          <w:szCs w:val="32"/>
        </w:rPr>
        <w:t>《工程测量技术》课程信息化测评系统</w:t>
      </w:r>
      <w:r>
        <w:rPr>
          <w:rFonts w:hint="eastAsia"/>
          <w:sz w:val="28"/>
          <w:szCs w:val="28"/>
        </w:rPr>
        <w:t>项目报价表；</w:t>
      </w:r>
    </w:p>
    <w:p w14:paraId="552D8DA8" w14:textId="77777777" w:rsidR="00B25B99" w:rsidRDefault="00EC1FC2">
      <w:pPr>
        <w:spacing w:line="360" w:lineRule="auto"/>
        <w:ind w:firstLineChars="200" w:firstLine="560"/>
        <w:rPr>
          <w:sz w:val="28"/>
          <w:szCs w:val="28"/>
        </w:rPr>
      </w:pPr>
      <w:r>
        <w:rPr>
          <w:sz w:val="28"/>
          <w:szCs w:val="28"/>
        </w:rPr>
        <w:t>6</w:t>
      </w:r>
      <w:r>
        <w:rPr>
          <w:rFonts w:hint="eastAsia"/>
          <w:sz w:val="28"/>
          <w:szCs w:val="28"/>
        </w:rPr>
        <w:t>、项目实施方案、公司资质、公司类似案例等其他文件（项目实施方案须承诺按照要求完成任务期限、表达以后服务内容，便于采购人以后联系中标单位开展后续服务）。</w:t>
      </w:r>
    </w:p>
    <w:p w14:paraId="504EF7DF" w14:textId="2B99F1CF" w:rsidR="0001737C" w:rsidRPr="0001737C" w:rsidRDefault="0001737C" w:rsidP="0001737C">
      <w:pPr>
        <w:spacing w:line="360" w:lineRule="auto"/>
        <w:ind w:firstLineChars="200" w:firstLine="560"/>
        <w:rPr>
          <w:sz w:val="28"/>
          <w:szCs w:val="28"/>
        </w:rPr>
      </w:pPr>
      <w:r>
        <w:rPr>
          <w:rFonts w:hint="eastAsia"/>
          <w:sz w:val="28"/>
          <w:szCs w:val="28"/>
        </w:rPr>
        <w:t>7</w:t>
      </w:r>
      <w:r w:rsidRPr="0001737C">
        <w:rPr>
          <w:rFonts w:hint="eastAsia"/>
          <w:sz w:val="28"/>
          <w:szCs w:val="28"/>
        </w:rPr>
        <w:t>投标人必须提交的资料（投标文件的组成）内容（按以下顺序装订投标文件）</w:t>
      </w:r>
    </w:p>
    <w:p w14:paraId="00880925" w14:textId="77777777" w:rsidR="0001737C" w:rsidRPr="0001737C" w:rsidRDefault="0001737C" w:rsidP="0001737C">
      <w:pPr>
        <w:spacing w:line="360" w:lineRule="auto"/>
        <w:ind w:firstLineChars="200" w:firstLine="560"/>
        <w:rPr>
          <w:sz w:val="28"/>
          <w:szCs w:val="28"/>
        </w:rPr>
      </w:pPr>
      <w:r w:rsidRPr="0001737C">
        <w:rPr>
          <w:rFonts w:hint="eastAsia"/>
          <w:sz w:val="28"/>
          <w:szCs w:val="28"/>
        </w:rPr>
        <w:t>①</w:t>
      </w:r>
      <w:r w:rsidRPr="0001737C">
        <w:rPr>
          <w:rFonts w:hint="eastAsia"/>
          <w:sz w:val="28"/>
          <w:szCs w:val="28"/>
        </w:rPr>
        <w:t>.</w:t>
      </w:r>
      <w:r w:rsidRPr="0001737C">
        <w:rPr>
          <w:rFonts w:hint="eastAsia"/>
          <w:sz w:val="28"/>
          <w:szCs w:val="28"/>
        </w:rPr>
        <w:t>投标文件目录；</w:t>
      </w:r>
    </w:p>
    <w:p w14:paraId="7DD38FD4" w14:textId="77777777" w:rsidR="0001737C" w:rsidRPr="0001737C" w:rsidRDefault="0001737C" w:rsidP="0001737C">
      <w:pPr>
        <w:spacing w:line="360" w:lineRule="auto"/>
        <w:ind w:firstLineChars="200" w:firstLine="560"/>
        <w:rPr>
          <w:sz w:val="28"/>
          <w:szCs w:val="28"/>
        </w:rPr>
      </w:pPr>
      <w:r w:rsidRPr="0001737C">
        <w:rPr>
          <w:rFonts w:hint="eastAsia"/>
          <w:sz w:val="28"/>
          <w:szCs w:val="28"/>
        </w:rPr>
        <w:t>②</w:t>
      </w:r>
      <w:r w:rsidRPr="0001737C">
        <w:rPr>
          <w:rFonts w:hint="eastAsia"/>
          <w:sz w:val="28"/>
          <w:szCs w:val="28"/>
        </w:rPr>
        <w:t>.</w:t>
      </w:r>
      <w:r w:rsidRPr="0001737C">
        <w:rPr>
          <w:rFonts w:hint="eastAsia"/>
          <w:sz w:val="28"/>
          <w:szCs w:val="28"/>
        </w:rPr>
        <w:t>法人代表授权书原件（详见附件）、法人及授权代表身份证复印件，法定代表人参加开标须提供身份证原件；</w:t>
      </w:r>
    </w:p>
    <w:p w14:paraId="3841AB7B" w14:textId="77777777" w:rsidR="0001737C" w:rsidRPr="0001737C" w:rsidRDefault="0001737C" w:rsidP="0001737C">
      <w:pPr>
        <w:spacing w:line="360" w:lineRule="auto"/>
        <w:ind w:firstLineChars="200" w:firstLine="560"/>
        <w:rPr>
          <w:sz w:val="28"/>
          <w:szCs w:val="28"/>
        </w:rPr>
      </w:pPr>
      <w:r w:rsidRPr="0001737C">
        <w:rPr>
          <w:rFonts w:hint="eastAsia"/>
          <w:sz w:val="28"/>
          <w:szCs w:val="28"/>
        </w:rPr>
        <w:t>③</w:t>
      </w:r>
      <w:r w:rsidRPr="0001737C">
        <w:rPr>
          <w:rFonts w:hint="eastAsia"/>
          <w:sz w:val="28"/>
          <w:szCs w:val="28"/>
        </w:rPr>
        <w:t>.</w:t>
      </w:r>
      <w:r w:rsidRPr="0001737C">
        <w:rPr>
          <w:rFonts w:hint="eastAsia"/>
          <w:sz w:val="28"/>
          <w:szCs w:val="28"/>
        </w:rPr>
        <w:t>投标函、报价书（见附件）；</w:t>
      </w:r>
    </w:p>
    <w:p w14:paraId="4A5C6F9D" w14:textId="77777777" w:rsidR="0001737C" w:rsidRPr="0001737C" w:rsidRDefault="0001737C" w:rsidP="0001737C">
      <w:pPr>
        <w:spacing w:line="360" w:lineRule="auto"/>
        <w:ind w:firstLineChars="200" w:firstLine="560"/>
        <w:rPr>
          <w:sz w:val="28"/>
          <w:szCs w:val="28"/>
        </w:rPr>
      </w:pPr>
      <w:r w:rsidRPr="0001737C">
        <w:rPr>
          <w:rFonts w:hint="eastAsia"/>
          <w:sz w:val="28"/>
          <w:szCs w:val="28"/>
        </w:rPr>
        <w:t>★报价书（报价表）：根据采购需求清单报价，不得减少或增加采购内容。</w:t>
      </w:r>
    </w:p>
    <w:p w14:paraId="5732C362" w14:textId="77777777" w:rsidR="0001737C" w:rsidRPr="0001737C" w:rsidRDefault="0001737C" w:rsidP="0001737C">
      <w:pPr>
        <w:spacing w:line="360" w:lineRule="auto"/>
        <w:ind w:firstLineChars="200" w:firstLine="560"/>
        <w:rPr>
          <w:sz w:val="28"/>
          <w:szCs w:val="28"/>
        </w:rPr>
      </w:pPr>
      <w:r w:rsidRPr="0001737C">
        <w:rPr>
          <w:rFonts w:hint="eastAsia"/>
          <w:sz w:val="28"/>
          <w:szCs w:val="28"/>
        </w:rPr>
        <w:t>④</w:t>
      </w:r>
      <w:r w:rsidRPr="0001737C">
        <w:rPr>
          <w:rFonts w:hint="eastAsia"/>
          <w:sz w:val="28"/>
          <w:szCs w:val="28"/>
        </w:rPr>
        <w:t>.</w:t>
      </w:r>
      <w:r w:rsidRPr="0001737C">
        <w:rPr>
          <w:rFonts w:hint="eastAsia"/>
          <w:sz w:val="28"/>
          <w:szCs w:val="28"/>
        </w:rPr>
        <w:t>投标人（单位）服务承诺书，包含服务承诺及质量保证措施等内容；</w:t>
      </w:r>
    </w:p>
    <w:p w14:paraId="0A67EF2B" w14:textId="517E6F47" w:rsidR="0001737C" w:rsidRPr="0001737C" w:rsidRDefault="0001737C" w:rsidP="0001737C">
      <w:pPr>
        <w:spacing w:line="360" w:lineRule="auto"/>
        <w:ind w:firstLineChars="200" w:firstLine="560"/>
        <w:rPr>
          <w:sz w:val="28"/>
          <w:szCs w:val="28"/>
        </w:rPr>
      </w:pPr>
      <w:r w:rsidRPr="0001737C">
        <w:rPr>
          <w:rFonts w:hint="eastAsia"/>
          <w:sz w:val="28"/>
          <w:szCs w:val="28"/>
        </w:rPr>
        <w:t>⑤</w:t>
      </w:r>
      <w:r w:rsidRPr="0001737C">
        <w:rPr>
          <w:rFonts w:hint="eastAsia"/>
          <w:sz w:val="28"/>
          <w:szCs w:val="28"/>
        </w:rPr>
        <w:t>.</w:t>
      </w:r>
      <w:r w:rsidRPr="0001737C">
        <w:rPr>
          <w:rFonts w:hint="eastAsia"/>
          <w:sz w:val="28"/>
          <w:szCs w:val="28"/>
        </w:rPr>
        <w:t>询价采购文件要求的和投标人认为需要提供的其它有效资料。</w:t>
      </w:r>
    </w:p>
    <w:p w14:paraId="4FA054D9" w14:textId="77777777" w:rsidR="00B25B99" w:rsidRDefault="00B25B99">
      <w:pPr>
        <w:spacing w:line="400" w:lineRule="exact"/>
        <w:outlineLvl w:val="1"/>
        <w:rPr>
          <w:rFonts w:ascii="宋体" w:hAnsi="宋体" w:cs="宋体"/>
          <w:b/>
          <w:sz w:val="28"/>
          <w:szCs w:val="28"/>
          <w:highlight w:val="yellow"/>
        </w:rPr>
      </w:pPr>
    </w:p>
    <w:p w14:paraId="54E3FB79" w14:textId="77777777" w:rsidR="00B25B99" w:rsidRDefault="00B25B99">
      <w:pPr>
        <w:spacing w:line="400" w:lineRule="exact"/>
        <w:outlineLvl w:val="1"/>
        <w:rPr>
          <w:rFonts w:ascii="宋体" w:hAnsi="宋体" w:cs="宋体"/>
          <w:b/>
          <w:sz w:val="28"/>
          <w:szCs w:val="28"/>
        </w:rPr>
      </w:pPr>
    </w:p>
    <w:p w14:paraId="49332759" w14:textId="77777777" w:rsidR="00B25B99" w:rsidRDefault="00B25B99">
      <w:pPr>
        <w:pStyle w:val="a3"/>
        <w:rPr>
          <w:rFonts w:ascii="宋体" w:hAnsi="宋体" w:cs="宋体"/>
          <w:b/>
          <w:szCs w:val="28"/>
        </w:rPr>
      </w:pPr>
    </w:p>
    <w:p w14:paraId="027D0A66" w14:textId="77777777" w:rsidR="00B25B99" w:rsidRDefault="00B25B99">
      <w:pPr>
        <w:spacing w:line="400" w:lineRule="exact"/>
        <w:outlineLvl w:val="1"/>
        <w:rPr>
          <w:rFonts w:ascii="宋体" w:hAnsi="宋体" w:cs="宋体"/>
          <w:b/>
          <w:sz w:val="28"/>
          <w:szCs w:val="28"/>
        </w:rPr>
      </w:pPr>
    </w:p>
    <w:p w14:paraId="1204A4D4" w14:textId="77777777" w:rsidR="00B25B99" w:rsidRDefault="00EC1FC2">
      <w:pPr>
        <w:spacing w:line="400" w:lineRule="exact"/>
        <w:outlineLvl w:val="1"/>
        <w:rPr>
          <w:rFonts w:hAnsi="宋体" w:cs="宋体"/>
          <w:b/>
          <w:bCs/>
          <w:sz w:val="28"/>
          <w:szCs w:val="28"/>
        </w:rPr>
      </w:pPr>
      <w:r>
        <w:rPr>
          <w:rFonts w:ascii="宋体" w:hAnsi="宋体" w:cs="宋体" w:hint="eastAsia"/>
          <w:b/>
          <w:sz w:val="28"/>
          <w:szCs w:val="28"/>
        </w:rPr>
        <w:t>附件一</w:t>
      </w:r>
    </w:p>
    <w:p w14:paraId="57340E37" w14:textId="77777777" w:rsidR="00B25B99" w:rsidRDefault="00EC1FC2">
      <w:pPr>
        <w:spacing w:line="440" w:lineRule="exact"/>
        <w:ind w:firstLineChars="1145" w:firstLine="3435"/>
        <w:rPr>
          <w:rFonts w:ascii="宋体" w:hAnsi="宋体"/>
          <w:b/>
          <w:sz w:val="30"/>
          <w:szCs w:val="30"/>
        </w:rPr>
      </w:pPr>
      <w:r>
        <w:rPr>
          <w:rFonts w:ascii="宋体" w:hAnsi="宋体" w:hint="eastAsia"/>
          <w:sz w:val="30"/>
          <w:szCs w:val="30"/>
        </w:rPr>
        <w:t>法人代表授权书</w:t>
      </w:r>
    </w:p>
    <w:p w14:paraId="0312437A" w14:textId="77777777" w:rsidR="00B25B99" w:rsidRDefault="00EC1FC2">
      <w:pPr>
        <w:spacing w:line="360" w:lineRule="auto"/>
        <w:ind w:firstLineChars="400" w:firstLine="960"/>
        <w:rPr>
          <w:sz w:val="24"/>
        </w:rPr>
      </w:pPr>
      <w:r>
        <w:rPr>
          <w:rFonts w:hint="eastAsia"/>
          <w:sz w:val="24"/>
        </w:rPr>
        <w:t>本授权书声明：</w:t>
      </w:r>
      <w:r>
        <w:rPr>
          <w:rFonts w:hint="eastAsia"/>
          <w:sz w:val="24"/>
        </w:rPr>
        <w:t xml:space="preserve"> </w:t>
      </w:r>
      <w:r>
        <w:rPr>
          <w:rFonts w:hint="eastAsia"/>
          <w:sz w:val="24"/>
          <w:u w:val="single"/>
        </w:rPr>
        <w:t xml:space="preserve">               </w:t>
      </w:r>
      <w:r>
        <w:rPr>
          <w:rFonts w:hint="eastAsia"/>
          <w:sz w:val="24"/>
        </w:rPr>
        <w:t>公司授权</w:t>
      </w:r>
      <w:r>
        <w:rPr>
          <w:rFonts w:hint="eastAsia"/>
          <w:sz w:val="24"/>
          <w:u w:val="single"/>
        </w:rPr>
        <w:t xml:space="preserve">              </w:t>
      </w:r>
      <w:r>
        <w:rPr>
          <w:rFonts w:hint="eastAsia"/>
          <w:sz w:val="24"/>
        </w:rPr>
        <w:t>（被授权人的姓名、职务）为本公司的合法代理人，参加</w:t>
      </w:r>
      <w:r>
        <w:rPr>
          <w:rFonts w:hint="eastAsia"/>
          <w:sz w:val="24"/>
          <w:u w:val="single"/>
        </w:rPr>
        <w:t>安徽交通职业技术学院</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u w:val="single"/>
        </w:rPr>
        <w:t>项目</w:t>
      </w:r>
      <w:r>
        <w:rPr>
          <w:rFonts w:hint="eastAsia"/>
          <w:sz w:val="24"/>
        </w:rPr>
        <w:t>的采购活动。全权代表本公司处理投标过程的一切事宜，包括但不限于：投标、参与开标、商议、签约等。报价人代表在投标过程中所签署的一切文件和处理与之有关的一切事务，本公司均予以认可并对此承担责任。报价人代表无转委托权。</w:t>
      </w:r>
    </w:p>
    <w:p w14:paraId="6EB35D95" w14:textId="77777777" w:rsidR="00B25B99" w:rsidRDefault="00EC1FC2">
      <w:pPr>
        <w:spacing w:line="360" w:lineRule="auto"/>
        <w:rPr>
          <w:sz w:val="24"/>
        </w:rPr>
      </w:pPr>
      <w:r>
        <w:rPr>
          <w:sz w:val="24"/>
        </w:rPr>
        <w:t>委托期限：本项目</w:t>
      </w:r>
      <w:r>
        <w:rPr>
          <w:rFonts w:hint="eastAsia"/>
          <w:sz w:val="24"/>
        </w:rPr>
        <w:t>询价文件</w:t>
      </w:r>
      <w:r>
        <w:rPr>
          <w:sz w:val="24"/>
        </w:rPr>
        <w:t>发布之日至</w:t>
      </w:r>
      <w:r>
        <w:rPr>
          <w:rFonts w:hint="eastAsia"/>
          <w:sz w:val="24"/>
        </w:rPr>
        <w:t>报价</w:t>
      </w:r>
      <w:r>
        <w:rPr>
          <w:sz w:val="24"/>
        </w:rPr>
        <w:t>有效期截止日。</w:t>
      </w:r>
      <w:r>
        <w:rPr>
          <w:sz w:val="24"/>
        </w:rPr>
        <w:t xml:space="preserve">   </w:t>
      </w:r>
    </w:p>
    <w:p w14:paraId="721A1B28" w14:textId="77777777" w:rsidR="00B25B99" w:rsidRDefault="00EC1FC2">
      <w:pPr>
        <w:spacing w:line="360" w:lineRule="auto"/>
        <w:rPr>
          <w:sz w:val="24"/>
        </w:rPr>
      </w:pPr>
      <w:r>
        <w:rPr>
          <w:rFonts w:hint="eastAsia"/>
          <w:sz w:val="24"/>
        </w:rPr>
        <w:t>特此声明。</w:t>
      </w:r>
    </w:p>
    <w:p w14:paraId="6E90D260" w14:textId="77777777" w:rsidR="00B25B99" w:rsidRDefault="00EC1FC2">
      <w:pPr>
        <w:spacing w:line="360" w:lineRule="auto"/>
        <w:rPr>
          <w:sz w:val="24"/>
        </w:rPr>
      </w:pPr>
      <w:r>
        <w:rPr>
          <w:sz w:val="24"/>
        </w:rPr>
        <w:t>附：法定代表人身份证</w:t>
      </w:r>
      <w:r>
        <w:rPr>
          <w:rFonts w:hint="eastAsia"/>
          <w:sz w:val="24"/>
        </w:rPr>
        <w:t>正、反面复印件和被授权人身份证明正、反面复印件</w:t>
      </w:r>
    </w:p>
    <w:p w14:paraId="44E3AF07" w14:textId="77777777" w:rsidR="00B25B99" w:rsidRDefault="00B25B99">
      <w:pPr>
        <w:spacing w:line="360" w:lineRule="auto"/>
        <w:rPr>
          <w:rFonts w:hAnsi="宋体"/>
          <w:sz w:val="24"/>
          <w:highlight w:val="yellow"/>
        </w:rPr>
      </w:pPr>
    </w:p>
    <w:p w14:paraId="6DBE66A6" w14:textId="77777777" w:rsidR="00B25B99" w:rsidRDefault="00B25B99">
      <w:pPr>
        <w:spacing w:line="360" w:lineRule="auto"/>
        <w:rPr>
          <w:rFonts w:hAnsi="宋体"/>
          <w:sz w:val="24"/>
          <w:highlight w:val="yellow"/>
        </w:rPr>
      </w:pPr>
    </w:p>
    <w:p w14:paraId="3C74D69B" w14:textId="77777777" w:rsidR="00B25B99" w:rsidRDefault="00B25B99">
      <w:pPr>
        <w:spacing w:line="360" w:lineRule="auto"/>
        <w:rPr>
          <w:rFonts w:hAnsi="宋体"/>
          <w:sz w:val="24"/>
        </w:rPr>
      </w:pPr>
    </w:p>
    <w:p w14:paraId="6959CC27" w14:textId="77777777" w:rsidR="00B25B99" w:rsidRDefault="00B25B99">
      <w:pPr>
        <w:spacing w:line="360" w:lineRule="auto"/>
        <w:rPr>
          <w:rFonts w:hAnsi="宋体"/>
          <w:sz w:val="24"/>
        </w:rPr>
      </w:pPr>
    </w:p>
    <w:p w14:paraId="34F9D7D3" w14:textId="77777777" w:rsidR="00B25B99" w:rsidRDefault="00EC1FC2">
      <w:pPr>
        <w:spacing w:line="360" w:lineRule="auto"/>
        <w:rPr>
          <w:rFonts w:hAnsi="宋体"/>
          <w:sz w:val="24"/>
        </w:rPr>
      </w:pPr>
      <w:r>
        <w:rPr>
          <w:rFonts w:hAnsi="宋体" w:hint="eastAsia"/>
          <w:sz w:val="24"/>
        </w:rPr>
        <w:t>被授权人（签字）：</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sz w:val="24"/>
        </w:rPr>
        <w:t xml:space="preserve">  </w:t>
      </w:r>
      <w:r>
        <w:rPr>
          <w:rFonts w:hAnsi="宋体" w:hint="eastAsia"/>
          <w:sz w:val="24"/>
        </w:rPr>
        <w:t>性别：</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身份证号：</w:t>
      </w:r>
      <w:r>
        <w:rPr>
          <w:rFonts w:hAnsi="宋体"/>
          <w:sz w:val="24"/>
          <w:u w:val="single"/>
        </w:rPr>
        <w:t xml:space="preserve">   </w:t>
      </w:r>
      <w:r>
        <w:rPr>
          <w:rFonts w:hAnsi="宋体" w:hint="eastAsia"/>
          <w:sz w:val="24"/>
          <w:u w:val="single"/>
        </w:rPr>
        <w:t xml:space="preserve">             </w:t>
      </w:r>
    </w:p>
    <w:p w14:paraId="6FD98374" w14:textId="77777777" w:rsidR="00B25B99" w:rsidRDefault="00B25B99">
      <w:pPr>
        <w:spacing w:line="360" w:lineRule="auto"/>
        <w:rPr>
          <w:rFonts w:hAnsi="宋体"/>
          <w:sz w:val="24"/>
        </w:rPr>
      </w:pPr>
    </w:p>
    <w:p w14:paraId="0694F620" w14:textId="77777777" w:rsidR="00B25B99" w:rsidRDefault="00EC1FC2">
      <w:pPr>
        <w:spacing w:line="360" w:lineRule="auto"/>
        <w:rPr>
          <w:rFonts w:hAnsi="宋体"/>
          <w:sz w:val="24"/>
        </w:rPr>
      </w:pPr>
      <w:r>
        <w:rPr>
          <w:rFonts w:hAnsi="宋体" w:hint="eastAsia"/>
          <w:sz w:val="24"/>
        </w:rPr>
        <w:t>法人代表（签字）：</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u w:val="single"/>
        </w:rPr>
        <w:t xml:space="preserve"> </w:t>
      </w:r>
      <w:r>
        <w:rPr>
          <w:rFonts w:hAnsi="宋体" w:hint="eastAsia"/>
          <w:sz w:val="24"/>
        </w:rPr>
        <w:t xml:space="preserve"> </w:t>
      </w:r>
      <w:r>
        <w:rPr>
          <w:rFonts w:hAnsi="宋体" w:hint="eastAsia"/>
          <w:sz w:val="24"/>
        </w:rPr>
        <w:t>性别：</w:t>
      </w:r>
      <w:r>
        <w:rPr>
          <w:rFonts w:hAnsi="宋体"/>
          <w:sz w:val="24"/>
          <w:u w:val="single"/>
        </w:rPr>
        <w:t xml:space="preserve">  </w:t>
      </w:r>
      <w:r>
        <w:rPr>
          <w:rFonts w:hAnsi="宋体" w:hint="eastAsia"/>
          <w:sz w:val="24"/>
          <w:u w:val="single"/>
        </w:rPr>
        <w:t xml:space="preserve"> </w:t>
      </w:r>
      <w:r>
        <w:rPr>
          <w:rFonts w:hAnsi="宋体"/>
          <w:sz w:val="24"/>
          <w:u w:val="single"/>
        </w:rPr>
        <w:t xml:space="preserve">  </w:t>
      </w:r>
      <w:r>
        <w:rPr>
          <w:rFonts w:hAnsi="宋体" w:hint="eastAsia"/>
          <w:sz w:val="24"/>
        </w:rPr>
        <w:t>身份证号：</w:t>
      </w:r>
      <w:r>
        <w:rPr>
          <w:rFonts w:hAnsi="宋体"/>
          <w:sz w:val="24"/>
          <w:u w:val="single"/>
        </w:rPr>
        <w:t xml:space="preserve">   </w:t>
      </w:r>
      <w:r>
        <w:rPr>
          <w:rFonts w:hAnsi="宋体" w:hint="eastAsia"/>
          <w:sz w:val="24"/>
          <w:u w:val="single"/>
        </w:rPr>
        <w:t xml:space="preserve">             </w:t>
      </w:r>
    </w:p>
    <w:p w14:paraId="1BB2DC34" w14:textId="77777777" w:rsidR="00B25B99" w:rsidRDefault="00EC1FC2">
      <w:pPr>
        <w:spacing w:line="360" w:lineRule="auto"/>
        <w:ind w:firstLineChars="1650" w:firstLine="3960"/>
        <w:rPr>
          <w:sz w:val="24"/>
        </w:rPr>
      </w:pPr>
      <w:r>
        <w:rPr>
          <w:rFonts w:hint="eastAsia"/>
          <w:sz w:val="24"/>
        </w:rPr>
        <w:t xml:space="preserve">  </w:t>
      </w:r>
    </w:p>
    <w:p w14:paraId="37B681AB" w14:textId="77777777" w:rsidR="00B25B99" w:rsidRDefault="00EC1FC2">
      <w:pPr>
        <w:spacing w:line="360" w:lineRule="auto"/>
        <w:ind w:firstLineChars="1700" w:firstLine="4080"/>
        <w:rPr>
          <w:rFonts w:hAnsi="宋体"/>
          <w:sz w:val="24"/>
        </w:rPr>
      </w:pPr>
      <w:r>
        <w:rPr>
          <w:rFonts w:hint="eastAsia"/>
          <w:sz w:val="24"/>
        </w:rPr>
        <w:t>报价单位</w:t>
      </w:r>
      <w:r>
        <w:rPr>
          <w:rFonts w:hAnsi="宋体" w:hint="eastAsia"/>
          <w:sz w:val="24"/>
        </w:rPr>
        <w:t>：</w:t>
      </w:r>
      <w:r>
        <w:rPr>
          <w:rFonts w:hAnsi="宋体" w:hint="eastAsia"/>
          <w:sz w:val="24"/>
          <w:u w:val="single"/>
        </w:rPr>
        <w:t xml:space="preserve">             </w:t>
      </w:r>
    </w:p>
    <w:p w14:paraId="6F996199" w14:textId="77777777" w:rsidR="00B25B99" w:rsidRDefault="00EC1FC2">
      <w:pPr>
        <w:spacing w:line="360" w:lineRule="auto"/>
        <w:rPr>
          <w:rFonts w:hAnsi="宋体"/>
          <w:sz w:val="24"/>
        </w:rPr>
      </w:pPr>
      <w:r>
        <w:rPr>
          <w:rFonts w:hAnsi="宋体" w:hint="eastAsia"/>
          <w:sz w:val="24"/>
        </w:rPr>
        <w:t xml:space="preserve"> </w:t>
      </w:r>
    </w:p>
    <w:p w14:paraId="6A421AAC" w14:textId="77777777" w:rsidR="00B25B99" w:rsidRDefault="00EC1FC2">
      <w:pPr>
        <w:spacing w:line="360" w:lineRule="auto"/>
        <w:ind w:firstLineChars="1666" w:firstLine="3998"/>
        <w:rPr>
          <w:rFonts w:hAnsi="宋体"/>
          <w:sz w:val="24"/>
          <w:u w:val="single"/>
        </w:rPr>
      </w:pP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u w:val="single"/>
        </w:rPr>
        <w:t xml:space="preserve">             </w:t>
      </w:r>
    </w:p>
    <w:p w14:paraId="05062E80" w14:textId="77777777" w:rsidR="00B25B99" w:rsidRDefault="00B25B99">
      <w:pPr>
        <w:spacing w:line="360" w:lineRule="auto"/>
        <w:ind w:firstLineChars="1666" w:firstLine="3998"/>
        <w:rPr>
          <w:rFonts w:hAnsi="宋体"/>
          <w:sz w:val="24"/>
          <w:u w:val="single"/>
        </w:rPr>
      </w:pPr>
    </w:p>
    <w:p w14:paraId="59329B32" w14:textId="77777777" w:rsidR="00B25B99" w:rsidRDefault="00B25B99">
      <w:pPr>
        <w:spacing w:line="380" w:lineRule="exact"/>
        <w:ind w:firstLineChars="1666" w:firstLine="4665"/>
        <w:rPr>
          <w:rFonts w:hAnsi="宋体"/>
          <w:sz w:val="28"/>
          <w:szCs w:val="28"/>
          <w:u w:val="single"/>
        </w:rPr>
      </w:pPr>
    </w:p>
    <w:p w14:paraId="0578BDEF" w14:textId="77777777" w:rsidR="00B25B99" w:rsidRDefault="00B25B99">
      <w:pPr>
        <w:spacing w:line="380" w:lineRule="exact"/>
        <w:ind w:firstLineChars="1666" w:firstLine="4665"/>
        <w:rPr>
          <w:rFonts w:hAnsi="宋体"/>
          <w:sz w:val="28"/>
          <w:szCs w:val="28"/>
          <w:u w:val="single"/>
        </w:rPr>
      </w:pPr>
    </w:p>
    <w:p w14:paraId="041B3B77" w14:textId="77777777" w:rsidR="00B25B99" w:rsidRDefault="00B25B99">
      <w:pPr>
        <w:spacing w:line="380" w:lineRule="exact"/>
        <w:ind w:firstLineChars="1666" w:firstLine="4665"/>
        <w:rPr>
          <w:rFonts w:hAnsi="宋体"/>
          <w:sz w:val="28"/>
          <w:szCs w:val="28"/>
          <w:u w:val="single"/>
        </w:rPr>
      </w:pPr>
    </w:p>
    <w:p w14:paraId="23C4FC34" w14:textId="77777777" w:rsidR="00B25B99" w:rsidRDefault="00B25B99">
      <w:pPr>
        <w:spacing w:line="380" w:lineRule="exact"/>
        <w:ind w:firstLineChars="1666" w:firstLine="4665"/>
        <w:rPr>
          <w:rFonts w:hAnsi="宋体"/>
          <w:sz w:val="28"/>
          <w:szCs w:val="28"/>
          <w:u w:val="single"/>
        </w:rPr>
      </w:pPr>
    </w:p>
    <w:p w14:paraId="570C24AA" w14:textId="77777777" w:rsidR="00B25B99" w:rsidRDefault="00B25B99">
      <w:pPr>
        <w:spacing w:line="380" w:lineRule="exact"/>
        <w:ind w:firstLineChars="1666" w:firstLine="4665"/>
        <w:rPr>
          <w:rFonts w:hAnsi="宋体"/>
          <w:sz w:val="28"/>
          <w:szCs w:val="28"/>
          <w:u w:val="single"/>
        </w:rPr>
      </w:pPr>
    </w:p>
    <w:p w14:paraId="07E77C6E" w14:textId="77777777" w:rsidR="00B25B99" w:rsidRDefault="00B25B99">
      <w:pPr>
        <w:spacing w:line="380" w:lineRule="exact"/>
        <w:ind w:firstLineChars="1666" w:firstLine="4665"/>
        <w:rPr>
          <w:rFonts w:hAnsi="宋体"/>
          <w:sz w:val="28"/>
          <w:szCs w:val="28"/>
          <w:u w:val="single"/>
        </w:rPr>
      </w:pPr>
    </w:p>
    <w:p w14:paraId="569D464D" w14:textId="77777777" w:rsidR="00B25B99" w:rsidRDefault="00EC1FC2">
      <w:pPr>
        <w:spacing w:line="400" w:lineRule="exact"/>
        <w:outlineLvl w:val="1"/>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 xml:space="preserve">附件二         </w:t>
      </w:r>
    </w:p>
    <w:p w14:paraId="6A9ED69B" w14:textId="77777777" w:rsidR="00B25B99" w:rsidRDefault="00B25B99">
      <w:pPr>
        <w:spacing w:line="400" w:lineRule="exact"/>
        <w:rPr>
          <w:rFonts w:ascii="宋体" w:hAnsi="宋体" w:cs="宋体"/>
          <w:b/>
          <w:bCs/>
          <w:kern w:val="0"/>
          <w:sz w:val="32"/>
          <w:szCs w:val="32"/>
        </w:rPr>
      </w:pPr>
    </w:p>
    <w:p w14:paraId="6A9BE1F5" w14:textId="77777777" w:rsidR="00B25B99" w:rsidRDefault="00EC1FC2">
      <w:pPr>
        <w:spacing w:line="400" w:lineRule="exact"/>
        <w:jc w:val="center"/>
        <w:rPr>
          <w:rFonts w:ascii="宋体" w:hAnsi="宋体"/>
          <w:b/>
          <w:sz w:val="28"/>
          <w:szCs w:val="28"/>
        </w:rPr>
      </w:pPr>
      <w:r>
        <w:rPr>
          <w:rFonts w:ascii="宋体" w:hAnsi="宋体" w:hint="eastAsia"/>
          <w:b/>
          <w:sz w:val="28"/>
          <w:szCs w:val="28"/>
        </w:rPr>
        <w:t>安徽交通职业技术学院《工程测量技术》课程信息化测评系统项目报价表</w:t>
      </w:r>
    </w:p>
    <w:p w14:paraId="79385230" w14:textId="77777777" w:rsidR="00B25B99" w:rsidRDefault="00B25B99">
      <w:pPr>
        <w:spacing w:line="400" w:lineRule="exact"/>
        <w:jc w:val="center"/>
        <w:rPr>
          <w:rFonts w:ascii="宋体" w:hAnsi="宋体"/>
          <w:b/>
          <w:sz w:val="28"/>
          <w:szCs w:val="28"/>
        </w:rPr>
      </w:pPr>
    </w:p>
    <w:p w14:paraId="00B5E1A5" w14:textId="77777777" w:rsidR="00B25B99" w:rsidRDefault="00B25B99">
      <w:pPr>
        <w:pStyle w:val="a3"/>
        <w:rPr>
          <w:rFonts w:ascii="宋体" w:hAnsi="宋体" w:cs="宋体"/>
          <w:kern w:val="0"/>
          <w:sz w:val="24"/>
        </w:rPr>
      </w:pPr>
    </w:p>
    <w:p w14:paraId="5C9E2120" w14:textId="77777777" w:rsidR="00B25B99" w:rsidRDefault="00EC1FC2">
      <w:pPr>
        <w:pStyle w:val="a8"/>
        <w:rPr>
          <w:rFonts w:ascii="宋体" w:hAnsi="宋体" w:cs="宋体"/>
          <w:kern w:val="0"/>
          <w:sz w:val="24"/>
          <w:lang w:eastAsia="zh-CN"/>
        </w:rPr>
      </w:pPr>
      <w:r>
        <w:rPr>
          <w:rFonts w:ascii="宋体" w:hAnsi="宋体" w:cs="宋体" w:hint="eastAsia"/>
          <w:kern w:val="0"/>
          <w:sz w:val="24"/>
          <w:lang w:eastAsia="zh-CN"/>
        </w:rPr>
        <w:t>安徽交通职业技术学院：</w:t>
      </w:r>
    </w:p>
    <w:p w14:paraId="3969AC95" w14:textId="77777777" w:rsidR="00B25B99" w:rsidRDefault="00B25B99">
      <w:pPr>
        <w:pStyle w:val="a8"/>
        <w:rPr>
          <w:rFonts w:ascii="宋体" w:hAnsi="宋体" w:cs="宋体"/>
          <w:kern w:val="0"/>
          <w:sz w:val="24"/>
          <w:lang w:eastAsia="zh-CN"/>
        </w:rPr>
      </w:pPr>
    </w:p>
    <w:p w14:paraId="260E9AE9" w14:textId="77777777" w:rsidR="00B25B99" w:rsidRDefault="00EC1FC2">
      <w:pPr>
        <w:pStyle w:val="a8"/>
        <w:ind w:firstLineChars="200" w:firstLine="480"/>
        <w:rPr>
          <w:sz w:val="24"/>
          <w:highlight w:val="yellow"/>
          <w:u w:val="single"/>
          <w:lang w:val="en-US" w:eastAsia="zh-CN"/>
        </w:rPr>
      </w:pPr>
      <w:r>
        <w:rPr>
          <w:rFonts w:ascii="宋体" w:hAnsi="宋体" w:cs="宋体" w:hint="eastAsia"/>
          <w:kern w:val="0"/>
          <w:sz w:val="24"/>
          <w:lang w:eastAsia="zh-CN"/>
        </w:rPr>
        <w:t>我公司按照贵院提供的资料，经充分预算，现对</w:t>
      </w:r>
      <w:r>
        <w:rPr>
          <w:rFonts w:hint="eastAsia"/>
          <w:sz w:val="24"/>
          <w:u w:val="single"/>
          <w:lang w:eastAsia="zh-CN"/>
        </w:rPr>
        <w:t>安徽交通职业技术学院《工程测量技术》课程信息化测评系统</w:t>
      </w:r>
      <w:r>
        <w:rPr>
          <w:rFonts w:hint="eastAsia"/>
          <w:sz w:val="24"/>
          <w:u w:val="single"/>
          <w:lang w:val="en-US" w:eastAsia="zh-CN"/>
        </w:rPr>
        <w:t xml:space="preserve">    </w:t>
      </w:r>
      <w:r>
        <w:rPr>
          <w:rFonts w:hint="eastAsia"/>
          <w:sz w:val="24"/>
          <w:u w:val="single"/>
          <w:lang w:eastAsia="zh-CN"/>
        </w:rPr>
        <w:t>项目报价为：</w:t>
      </w:r>
      <w:r>
        <w:rPr>
          <w:rFonts w:hint="eastAsia"/>
          <w:sz w:val="24"/>
          <w:u w:val="single"/>
          <w:lang w:val="en-US" w:eastAsia="zh-CN"/>
        </w:rPr>
        <w:t xml:space="preserve"> </w:t>
      </w:r>
      <w:r>
        <w:rPr>
          <w:rFonts w:hint="eastAsia"/>
          <w:sz w:val="24"/>
          <w:u w:val="single"/>
          <w:lang w:val="en-US" w:eastAsia="zh-CN"/>
        </w:rPr>
        <w:t>人民币</w:t>
      </w:r>
      <w:r>
        <w:rPr>
          <w:rFonts w:hint="eastAsia"/>
          <w:sz w:val="24"/>
          <w:u w:val="single"/>
          <w:lang w:val="en-US" w:eastAsia="zh-CN"/>
        </w:rPr>
        <w:t xml:space="preserve">               </w:t>
      </w:r>
      <w:r>
        <w:rPr>
          <w:rFonts w:hint="eastAsia"/>
          <w:sz w:val="24"/>
          <w:u w:val="single"/>
          <w:lang w:val="en-US" w:eastAsia="zh-CN"/>
        </w:rPr>
        <w:t>元。</w:t>
      </w:r>
    </w:p>
    <w:p w14:paraId="19599AC3" w14:textId="77777777" w:rsidR="00B25B99" w:rsidRDefault="00EC1FC2">
      <w:pPr>
        <w:pStyle w:val="a8"/>
        <w:ind w:firstLineChars="200" w:firstLine="480"/>
        <w:rPr>
          <w:sz w:val="24"/>
          <w:u w:val="single"/>
          <w:lang w:val="en-US" w:eastAsia="zh-CN"/>
        </w:rPr>
      </w:pPr>
      <w:r>
        <w:rPr>
          <w:rFonts w:hint="eastAsia"/>
          <w:sz w:val="24"/>
          <w:lang w:val="en-US" w:eastAsia="zh-CN"/>
        </w:rPr>
        <w:t>我公司将严格按照</w:t>
      </w:r>
      <w:r>
        <w:rPr>
          <w:rFonts w:ascii="宋体" w:hAnsi="宋体" w:cs="宋体" w:hint="eastAsia"/>
          <w:kern w:val="0"/>
          <w:sz w:val="24"/>
          <w:lang w:eastAsia="zh-CN"/>
        </w:rPr>
        <w:t>安徽交通职业技术学院的工作及疫情防控要求，确保在规定时间内完成工作。</w:t>
      </w:r>
    </w:p>
    <w:p w14:paraId="1D92F492" w14:textId="77777777" w:rsidR="00B25B99" w:rsidRDefault="00B25B99">
      <w:pPr>
        <w:widowControl/>
        <w:spacing w:line="360" w:lineRule="auto"/>
        <w:jc w:val="left"/>
        <w:rPr>
          <w:rFonts w:ascii="宋体" w:hAnsi="宋体" w:cs="宋体"/>
          <w:kern w:val="0"/>
          <w:sz w:val="24"/>
        </w:rPr>
      </w:pPr>
    </w:p>
    <w:p w14:paraId="29BD54B1" w14:textId="77777777" w:rsidR="00B25B99" w:rsidRDefault="00EC1FC2">
      <w:pPr>
        <w:widowControl/>
        <w:spacing w:line="360" w:lineRule="auto"/>
        <w:jc w:val="left"/>
        <w:rPr>
          <w:rFonts w:ascii="宋体" w:hAnsi="宋体" w:cs="宋体"/>
          <w:kern w:val="0"/>
          <w:sz w:val="24"/>
        </w:rPr>
      </w:pPr>
      <w:r>
        <w:rPr>
          <w:rFonts w:ascii="宋体" w:hAnsi="宋体" w:cs="宋体" w:hint="eastAsia"/>
          <w:kern w:val="0"/>
          <w:sz w:val="24"/>
        </w:rPr>
        <w:t>报价人盖章：                              法人签章：</w:t>
      </w:r>
    </w:p>
    <w:p w14:paraId="5F66C0FF" w14:textId="77777777" w:rsidR="00B25B99" w:rsidRDefault="00EC1FC2">
      <w:pPr>
        <w:spacing w:line="360" w:lineRule="auto"/>
        <w:rPr>
          <w:rFonts w:ascii="宋体" w:hAnsi="宋体"/>
          <w:sz w:val="24"/>
        </w:rPr>
      </w:pPr>
      <w:r>
        <w:rPr>
          <w:rFonts w:ascii="宋体" w:hAnsi="宋体" w:hint="eastAsia"/>
          <w:sz w:val="24"/>
        </w:rPr>
        <w:t xml:space="preserve">联系地址： </w:t>
      </w:r>
    </w:p>
    <w:p w14:paraId="0406E768" w14:textId="77777777" w:rsidR="00B25B99" w:rsidRDefault="00EC1FC2">
      <w:pPr>
        <w:spacing w:line="360" w:lineRule="auto"/>
        <w:rPr>
          <w:rFonts w:ascii="宋体" w:hAnsi="宋体"/>
          <w:sz w:val="24"/>
        </w:rPr>
      </w:pPr>
      <w:r>
        <w:rPr>
          <w:rFonts w:ascii="宋体" w:hAnsi="宋体" w:hint="eastAsia"/>
          <w:sz w:val="24"/>
        </w:rPr>
        <w:t>联系人：</w:t>
      </w:r>
    </w:p>
    <w:p w14:paraId="17E8426C" w14:textId="77777777" w:rsidR="00B25B99" w:rsidRDefault="00EC1FC2">
      <w:pPr>
        <w:adjustRightInd w:val="0"/>
        <w:spacing w:line="360" w:lineRule="auto"/>
        <w:rPr>
          <w:rFonts w:ascii="宋体" w:hAnsi="宋体"/>
          <w:sz w:val="24"/>
        </w:rPr>
      </w:pPr>
      <w:r>
        <w:rPr>
          <w:rFonts w:ascii="宋体" w:hAnsi="宋体" w:hint="eastAsia"/>
          <w:sz w:val="24"/>
        </w:rPr>
        <w:t>联系电话（邮箱）：</w:t>
      </w:r>
    </w:p>
    <w:p w14:paraId="4448E135" w14:textId="77777777" w:rsidR="00B25B99" w:rsidRDefault="00EC1FC2">
      <w:pPr>
        <w:adjustRightInd w:val="0"/>
        <w:spacing w:line="360" w:lineRule="auto"/>
        <w:rPr>
          <w:rFonts w:ascii="宋体" w:hAnsi="宋体"/>
          <w:sz w:val="24"/>
        </w:rPr>
      </w:pPr>
      <w:r>
        <w:rPr>
          <w:rFonts w:ascii="宋体" w:hAnsi="宋体" w:hint="eastAsia"/>
          <w:sz w:val="24"/>
        </w:rPr>
        <w:t>报价日期：</w:t>
      </w:r>
    </w:p>
    <w:p w14:paraId="3AF47C08" w14:textId="77777777" w:rsidR="00B25B99" w:rsidRDefault="00B25B99">
      <w:pPr>
        <w:spacing w:line="360" w:lineRule="auto"/>
        <w:rPr>
          <w:sz w:val="28"/>
          <w:szCs w:val="28"/>
        </w:rPr>
      </w:pPr>
    </w:p>
    <w:sectPr w:rsidR="00B25B99">
      <w:headerReference w:type="default" r:id="rId8"/>
      <w:footerReference w:type="even" r:id="rId9"/>
      <w:footerReference w:type="default" r:id="rId10"/>
      <w:pgSz w:w="11906" w:h="16838"/>
      <w:pgMar w:top="779" w:right="1286" w:bottom="935"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9E805" w14:textId="77777777" w:rsidR="00AD3D55" w:rsidRDefault="00AD3D55">
      <w:r>
        <w:separator/>
      </w:r>
    </w:p>
  </w:endnote>
  <w:endnote w:type="continuationSeparator" w:id="0">
    <w:p w14:paraId="391E0EA4" w14:textId="77777777" w:rsidR="00AD3D55" w:rsidRDefault="00AD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4EF6" w14:textId="77777777" w:rsidR="00B25B99" w:rsidRDefault="00EC1FC2">
    <w:pPr>
      <w:pStyle w:val="ad"/>
      <w:framePr w:wrap="around" w:vAnchor="text" w:hAnchor="margin" w:xAlign="right" w:y="1"/>
      <w:rPr>
        <w:rStyle w:val="af4"/>
      </w:rPr>
    </w:pPr>
    <w:r>
      <w:fldChar w:fldCharType="begin"/>
    </w:r>
    <w:r>
      <w:rPr>
        <w:rStyle w:val="af4"/>
      </w:rPr>
      <w:instrText xml:space="preserve">PAGE  </w:instrText>
    </w:r>
    <w:r>
      <w:fldChar w:fldCharType="end"/>
    </w:r>
  </w:p>
  <w:p w14:paraId="7F57EDBC" w14:textId="77777777" w:rsidR="00B25B99" w:rsidRDefault="00B25B9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D237F" w14:textId="77777777" w:rsidR="00B25B99" w:rsidRDefault="00EC1FC2">
    <w:pPr>
      <w:pStyle w:val="ad"/>
      <w:framePr w:wrap="around" w:vAnchor="text" w:hAnchor="margin" w:xAlign="right" w:y="1"/>
      <w:rPr>
        <w:rStyle w:val="af4"/>
      </w:rPr>
    </w:pPr>
    <w:r>
      <w:fldChar w:fldCharType="begin"/>
    </w:r>
    <w:r>
      <w:rPr>
        <w:rStyle w:val="af4"/>
      </w:rPr>
      <w:instrText xml:space="preserve">PAGE  </w:instrText>
    </w:r>
    <w:r>
      <w:fldChar w:fldCharType="separate"/>
    </w:r>
    <w:r w:rsidR="00B55C06">
      <w:rPr>
        <w:rStyle w:val="af4"/>
        <w:noProof/>
      </w:rPr>
      <w:t>10</w:t>
    </w:r>
    <w:r>
      <w:fldChar w:fldCharType="end"/>
    </w:r>
  </w:p>
  <w:p w14:paraId="05479502" w14:textId="77777777" w:rsidR="00B25B99" w:rsidRDefault="00B25B9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250D" w14:textId="77777777" w:rsidR="00AD3D55" w:rsidRDefault="00AD3D55">
      <w:r>
        <w:separator/>
      </w:r>
    </w:p>
  </w:footnote>
  <w:footnote w:type="continuationSeparator" w:id="0">
    <w:p w14:paraId="45ADA6B9" w14:textId="77777777" w:rsidR="00AD3D55" w:rsidRDefault="00AD3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2242" w14:textId="77777777" w:rsidR="00B25B99" w:rsidRDefault="00B25B9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426D8D"/>
    <w:multiLevelType w:val="singleLevel"/>
    <w:tmpl w:val="AA426D8D"/>
    <w:lvl w:ilvl="0">
      <w:start w:val="1"/>
      <w:numFmt w:val="decimal"/>
      <w:suff w:val="nothing"/>
      <w:lvlText w:val="%1）"/>
      <w:lvlJc w:val="left"/>
      <w:rPr>
        <w:rFonts w:hint="default"/>
        <w:b w:val="0"/>
        <w:bCs w:val="0"/>
      </w:rPr>
    </w:lvl>
  </w:abstractNum>
  <w:abstractNum w:abstractNumId="1">
    <w:nsid w:val="E8203C3E"/>
    <w:multiLevelType w:val="singleLevel"/>
    <w:tmpl w:val="E8203C3E"/>
    <w:lvl w:ilvl="0">
      <w:start w:val="3"/>
      <w:numFmt w:val="decimal"/>
      <w:suff w:val="nothing"/>
      <w:lvlText w:val="%1．"/>
      <w:lvlJc w:val="left"/>
    </w:lvl>
  </w:abstractNum>
  <w:abstractNum w:abstractNumId="2">
    <w:nsid w:val="00000001"/>
    <w:multiLevelType w:val="multilevel"/>
    <w:tmpl w:val="00000001"/>
    <w:lvl w:ilvl="0">
      <w:start w:val="1"/>
      <w:numFmt w:val="decimal"/>
      <w:pStyle w:val="a"/>
      <w:suff w:val="nothing"/>
      <w:lvlText w:val="%1　"/>
      <w:lvlJc w:val="left"/>
      <w:pPr>
        <w:ind w:left="993" w:hanging="851"/>
      </w:pPr>
      <w:rPr>
        <w:rFonts w:ascii="黑体" w:eastAsia="黑体" w:hAnsi="Times New Roman" w:hint="eastAsia"/>
        <w:b w:val="0"/>
        <w:i w:val="0"/>
        <w:sz w:val="21"/>
      </w:rPr>
    </w:lvl>
    <w:lvl w:ilvl="1">
      <w:start w:val="1"/>
      <w:numFmt w:val="decimal"/>
      <w:pStyle w:val="a0"/>
      <w:suff w:val="nothing"/>
      <w:lvlText w:val="%1.%2　"/>
      <w:lvlJc w:val="left"/>
      <w:pPr>
        <w:ind w:left="1418" w:hanging="851"/>
      </w:pPr>
      <w:rPr>
        <w:rFonts w:ascii="黑体" w:eastAsia="黑体" w:hAnsi="Times New Roman" w:hint="eastAsia"/>
        <w:b w:val="0"/>
        <w:i w:val="0"/>
        <w:caps w:val="0"/>
        <w:strike w:val="0"/>
        <w:dstrike w:val="0"/>
        <w:outline w:val="0"/>
        <w:shadow w:val="0"/>
        <w:emboss w:val="0"/>
        <w:imprint w:val="0"/>
        <w:vanish w:val="0"/>
        <w:spacing w:val="0"/>
        <w:kern w:val="0"/>
        <w:position w:val="0"/>
        <w:sz w:val="21"/>
        <w:u w:val="none"/>
        <w:vertAlign w:val="baseline"/>
      </w:rPr>
    </w:lvl>
    <w:lvl w:ilvl="2">
      <w:start w:val="1"/>
      <w:numFmt w:val="decimal"/>
      <w:pStyle w:val="a1"/>
      <w:suff w:val="nothing"/>
      <w:lvlText w:val="%1.%2.%3　"/>
      <w:lvlJc w:val="left"/>
      <w:pPr>
        <w:ind w:left="851" w:firstLine="0"/>
      </w:pPr>
      <w:rPr>
        <w:rFonts w:ascii="黑体" w:eastAsia="黑体" w:hAnsi="Times New Roman" w:hint="eastAsia"/>
        <w:b w:val="0"/>
        <w:i w:val="0"/>
        <w:sz w:val="21"/>
      </w:rPr>
    </w:lvl>
    <w:lvl w:ilvl="3">
      <w:start w:val="1"/>
      <w:numFmt w:val="decimal"/>
      <w:suff w:val="nothing"/>
      <w:lvlText w:val="%1.%2.%3.%4　"/>
      <w:lvlJc w:val="left"/>
      <w:pPr>
        <w:ind w:left="851" w:firstLine="0"/>
      </w:pPr>
      <w:rPr>
        <w:rFonts w:ascii="黑体" w:eastAsia="黑体" w:hAnsi="Times New Roman" w:hint="eastAsia"/>
        <w:b w:val="0"/>
        <w:i w:val="0"/>
        <w:sz w:val="21"/>
      </w:rPr>
    </w:lvl>
    <w:lvl w:ilvl="4">
      <w:start w:val="1"/>
      <w:numFmt w:val="decimal"/>
      <w:suff w:val="nothing"/>
      <w:lvlText w:val="5.3.%3.8.%5　"/>
      <w:lvlJc w:val="left"/>
      <w:pPr>
        <w:ind w:left="851" w:firstLine="0"/>
      </w:pPr>
      <w:rPr>
        <w:rFonts w:ascii="黑体" w:eastAsia="黑体" w:hAnsi="Times New Roman" w:hint="eastAsia"/>
        <w:b w:val="0"/>
        <w:i w:val="0"/>
        <w:sz w:val="21"/>
      </w:rPr>
    </w:lvl>
    <w:lvl w:ilvl="5">
      <w:start w:val="1"/>
      <w:numFmt w:val="decimal"/>
      <w:suff w:val="nothing"/>
      <w:lvlText w:val="%1.%2.%3.%4.%5.%6　"/>
      <w:lvlJc w:val="left"/>
      <w:pPr>
        <w:ind w:left="851" w:firstLine="0"/>
      </w:pPr>
      <w:rPr>
        <w:rFonts w:ascii="黑体" w:eastAsia="黑体" w:hAnsi="Times New Roman" w:hint="eastAsia"/>
        <w:b w:val="0"/>
        <w:i w:val="0"/>
        <w:sz w:val="21"/>
      </w:rPr>
    </w:lvl>
    <w:lvl w:ilvl="6">
      <w:start w:val="1"/>
      <w:numFmt w:val="decimal"/>
      <w:suff w:val="nothing"/>
      <w:lvlText w:val="%1%2.%3.%4.%5.%6.%7　"/>
      <w:lvlJc w:val="left"/>
      <w:pPr>
        <w:ind w:left="851" w:firstLine="0"/>
      </w:pPr>
      <w:rPr>
        <w:rFonts w:ascii="黑体" w:eastAsia="黑体" w:hAnsi="Times New Roman" w:hint="eastAsia"/>
        <w:b w:val="0"/>
        <w:i w:val="0"/>
        <w:sz w:val="21"/>
      </w:rPr>
    </w:lvl>
    <w:lvl w:ilvl="7">
      <w:start w:val="1"/>
      <w:numFmt w:val="decimal"/>
      <w:lvlText w:val="%1.%2.%3.%4.%5.%6.%7.%8"/>
      <w:lvlJc w:val="left"/>
      <w:pPr>
        <w:tabs>
          <w:tab w:val="left" w:pos="5202"/>
        </w:tabs>
        <w:ind w:left="4820" w:hanging="1418"/>
      </w:pPr>
      <w:rPr>
        <w:rFonts w:hint="eastAsia"/>
      </w:rPr>
    </w:lvl>
    <w:lvl w:ilvl="8">
      <w:start w:val="1"/>
      <w:numFmt w:val="decimal"/>
      <w:lvlText w:val="%1.%2.%3.%4.%5.%6.%7.%8.%9"/>
      <w:lvlJc w:val="left"/>
      <w:pPr>
        <w:tabs>
          <w:tab w:val="left" w:pos="5628"/>
        </w:tabs>
        <w:ind w:left="5528" w:hanging="1700"/>
      </w:pPr>
      <w:rPr>
        <w:rFonts w:hint="eastAsia"/>
      </w:rPr>
    </w:lvl>
  </w:abstractNum>
  <w:abstractNum w:abstractNumId="3">
    <w:nsid w:val="1599BC11"/>
    <w:multiLevelType w:val="singleLevel"/>
    <w:tmpl w:val="1599BC11"/>
    <w:lvl w:ilvl="0">
      <w:start w:val="1"/>
      <w:numFmt w:val="chineseCounting"/>
      <w:suff w:val="nothing"/>
      <w:lvlText w:val="%1、"/>
      <w:lvlJc w:val="left"/>
      <w:rPr>
        <w:rFonts w:hint="eastAsia"/>
      </w:rPr>
    </w:lvl>
  </w:abstractNum>
  <w:abstractNum w:abstractNumId="4">
    <w:nsid w:val="26BC37F9"/>
    <w:multiLevelType w:val="singleLevel"/>
    <w:tmpl w:val="26BC37F9"/>
    <w:lvl w:ilvl="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BlYTFmM2Q0YWE1ODA2MmMxODY4NzAxYjUxOGEifQ=="/>
  </w:docVars>
  <w:rsids>
    <w:rsidRoot w:val="00DA47C7"/>
    <w:rsid w:val="0000093E"/>
    <w:rsid w:val="00000D87"/>
    <w:rsid w:val="0000194C"/>
    <w:rsid w:val="00001A6D"/>
    <w:rsid w:val="0000690F"/>
    <w:rsid w:val="00006C9B"/>
    <w:rsid w:val="0001047D"/>
    <w:rsid w:val="00012E5D"/>
    <w:rsid w:val="00013644"/>
    <w:rsid w:val="0001737C"/>
    <w:rsid w:val="000211A6"/>
    <w:rsid w:val="00023C6C"/>
    <w:rsid w:val="00024A87"/>
    <w:rsid w:val="00026CEE"/>
    <w:rsid w:val="00036A23"/>
    <w:rsid w:val="00045973"/>
    <w:rsid w:val="00046103"/>
    <w:rsid w:val="00046A24"/>
    <w:rsid w:val="00046DD9"/>
    <w:rsid w:val="00047197"/>
    <w:rsid w:val="000547EE"/>
    <w:rsid w:val="0005583A"/>
    <w:rsid w:val="0005621D"/>
    <w:rsid w:val="00057444"/>
    <w:rsid w:val="00060073"/>
    <w:rsid w:val="00062748"/>
    <w:rsid w:val="00062EAA"/>
    <w:rsid w:val="00063FD8"/>
    <w:rsid w:val="0006524D"/>
    <w:rsid w:val="00067218"/>
    <w:rsid w:val="000701D5"/>
    <w:rsid w:val="00071F97"/>
    <w:rsid w:val="0007507D"/>
    <w:rsid w:val="0007550B"/>
    <w:rsid w:val="000975D8"/>
    <w:rsid w:val="000A6976"/>
    <w:rsid w:val="000A7563"/>
    <w:rsid w:val="000B2694"/>
    <w:rsid w:val="000C02A2"/>
    <w:rsid w:val="000C7897"/>
    <w:rsid w:val="000D1F3D"/>
    <w:rsid w:val="000D25E0"/>
    <w:rsid w:val="000D454C"/>
    <w:rsid w:val="000D54B1"/>
    <w:rsid w:val="000D6C7B"/>
    <w:rsid w:val="000D6C9F"/>
    <w:rsid w:val="000D7320"/>
    <w:rsid w:val="000D789C"/>
    <w:rsid w:val="000F29A8"/>
    <w:rsid w:val="000F4721"/>
    <w:rsid w:val="000F7F74"/>
    <w:rsid w:val="00101737"/>
    <w:rsid w:val="00103C44"/>
    <w:rsid w:val="00104135"/>
    <w:rsid w:val="00106FA1"/>
    <w:rsid w:val="001109BF"/>
    <w:rsid w:val="001116F9"/>
    <w:rsid w:val="00120386"/>
    <w:rsid w:val="001229FD"/>
    <w:rsid w:val="00122B96"/>
    <w:rsid w:val="001234B0"/>
    <w:rsid w:val="00124A21"/>
    <w:rsid w:val="00132576"/>
    <w:rsid w:val="001336CD"/>
    <w:rsid w:val="00136C35"/>
    <w:rsid w:val="00136FB5"/>
    <w:rsid w:val="0015131C"/>
    <w:rsid w:val="0015504D"/>
    <w:rsid w:val="00156A9D"/>
    <w:rsid w:val="001648A8"/>
    <w:rsid w:val="001656AC"/>
    <w:rsid w:val="001710CD"/>
    <w:rsid w:val="0017336F"/>
    <w:rsid w:val="00177795"/>
    <w:rsid w:val="001873E3"/>
    <w:rsid w:val="001874A9"/>
    <w:rsid w:val="00191A1A"/>
    <w:rsid w:val="0019521E"/>
    <w:rsid w:val="00196045"/>
    <w:rsid w:val="001A28C8"/>
    <w:rsid w:val="001A2FB8"/>
    <w:rsid w:val="001A569B"/>
    <w:rsid w:val="001B0A48"/>
    <w:rsid w:val="001B3DD0"/>
    <w:rsid w:val="001B58CB"/>
    <w:rsid w:val="001B6962"/>
    <w:rsid w:val="001C1F68"/>
    <w:rsid w:val="001D5424"/>
    <w:rsid w:val="001E2A67"/>
    <w:rsid w:val="001F02E6"/>
    <w:rsid w:val="001F0F57"/>
    <w:rsid w:val="001F212C"/>
    <w:rsid w:val="001F35AB"/>
    <w:rsid w:val="001F4802"/>
    <w:rsid w:val="001F4A70"/>
    <w:rsid w:val="001F7AFE"/>
    <w:rsid w:val="00202A74"/>
    <w:rsid w:val="002075C0"/>
    <w:rsid w:val="002140DA"/>
    <w:rsid w:val="00214D7D"/>
    <w:rsid w:val="002162A2"/>
    <w:rsid w:val="0022107D"/>
    <w:rsid w:val="0022117E"/>
    <w:rsid w:val="002220DE"/>
    <w:rsid w:val="00223683"/>
    <w:rsid w:val="00225F30"/>
    <w:rsid w:val="00227AD8"/>
    <w:rsid w:val="00231036"/>
    <w:rsid w:val="00234B3E"/>
    <w:rsid w:val="00234C6E"/>
    <w:rsid w:val="00237453"/>
    <w:rsid w:val="00242E87"/>
    <w:rsid w:val="00243995"/>
    <w:rsid w:val="00244446"/>
    <w:rsid w:val="00245E18"/>
    <w:rsid w:val="0024773B"/>
    <w:rsid w:val="00251BD7"/>
    <w:rsid w:val="00254461"/>
    <w:rsid w:val="0025455E"/>
    <w:rsid w:val="00254FF3"/>
    <w:rsid w:val="002601AA"/>
    <w:rsid w:val="00260B0C"/>
    <w:rsid w:val="00264BEE"/>
    <w:rsid w:val="00266B81"/>
    <w:rsid w:val="00267F1F"/>
    <w:rsid w:val="0027034D"/>
    <w:rsid w:val="00271E43"/>
    <w:rsid w:val="00274331"/>
    <w:rsid w:val="00281AC1"/>
    <w:rsid w:val="00282D38"/>
    <w:rsid w:val="00283012"/>
    <w:rsid w:val="0028602F"/>
    <w:rsid w:val="0029307B"/>
    <w:rsid w:val="002974CA"/>
    <w:rsid w:val="002A5A09"/>
    <w:rsid w:val="002A6248"/>
    <w:rsid w:val="002A72F1"/>
    <w:rsid w:val="002B3CBC"/>
    <w:rsid w:val="002B4B05"/>
    <w:rsid w:val="002B7669"/>
    <w:rsid w:val="002C69D3"/>
    <w:rsid w:val="002C6E69"/>
    <w:rsid w:val="002D005D"/>
    <w:rsid w:val="002D0C2A"/>
    <w:rsid w:val="002D26CA"/>
    <w:rsid w:val="002E0265"/>
    <w:rsid w:val="002E0C43"/>
    <w:rsid w:val="002E135E"/>
    <w:rsid w:val="002E1D7D"/>
    <w:rsid w:val="002E4266"/>
    <w:rsid w:val="002E4440"/>
    <w:rsid w:val="002E4E38"/>
    <w:rsid w:val="002E4E45"/>
    <w:rsid w:val="002F21D0"/>
    <w:rsid w:val="002F3F48"/>
    <w:rsid w:val="003033B3"/>
    <w:rsid w:val="00306026"/>
    <w:rsid w:val="00310380"/>
    <w:rsid w:val="00312368"/>
    <w:rsid w:val="003268BD"/>
    <w:rsid w:val="00330303"/>
    <w:rsid w:val="00330A45"/>
    <w:rsid w:val="003320B8"/>
    <w:rsid w:val="00334B59"/>
    <w:rsid w:val="00337B86"/>
    <w:rsid w:val="00341FA5"/>
    <w:rsid w:val="0034251D"/>
    <w:rsid w:val="0034330A"/>
    <w:rsid w:val="00351120"/>
    <w:rsid w:val="003520E0"/>
    <w:rsid w:val="00352260"/>
    <w:rsid w:val="00356212"/>
    <w:rsid w:val="00357221"/>
    <w:rsid w:val="00371586"/>
    <w:rsid w:val="0037202E"/>
    <w:rsid w:val="003729D6"/>
    <w:rsid w:val="00373CA6"/>
    <w:rsid w:val="003763A8"/>
    <w:rsid w:val="00381411"/>
    <w:rsid w:val="00384C91"/>
    <w:rsid w:val="00386847"/>
    <w:rsid w:val="00387722"/>
    <w:rsid w:val="00390C00"/>
    <w:rsid w:val="00391F6C"/>
    <w:rsid w:val="003934F7"/>
    <w:rsid w:val="00393FF9"/>
    <w:rsid w:val="003A2BAE"/>
    <w:rsid w:val="003B03D2"/>
    <w:rsid w:val="003B2CDB"/>
    <w:rsid w:val="003B5682"/>
    <w:rsid w:val="003B70DB"/>
    <w:rsid w:val="003C284B"/>
    <w:rsid w:val="003C392E"/>
    <w:rsid w:val="003C4518"/>
    <w:rsid w:val="003C47A5"/>
    <w:rsid w:val="003C5ABA"/>
    <w:rsid w:val="003D0066"/>
    <w:rsid w:val="003D0750"/>
    <w:rsid w:val="003D2D09"/>
    <w:rsid w:val="003D3859"/>
    <w:rsid w:val="003E6C17"/>
    <w:rsid w:val="003F0484"/>
    <w:rsid w:val="003F2918"/>
    <w:rsid w:val="003F5783"/>
    <w:rsid w:val="003F5B9F"/>
    <w:rsid w:val="0040441D"/>
    <w:rsid w:val="00406D3B"/>
    <w:rsid w:val="0040751F"/>
    <w:rsid w:val="00412DA1"/>
    <w:rsid w:val="00423EA3"/>
    <w:rsid w:val="00424CF9"/>
    <w:rsid w:val="004303A3"/>
    <w:rsid w:val="0043185B"/>
    <w:rsid w:val="00432343"/>
    <w:rsid w:val="00435261"/>
    <w:rsid w:val="0043567B"/>
    <w:rsid w:val="004375C1"/>
    <w:rsid w:val="00440BD5"/>
    <w:rsid w:val="00440BEC"/>
    <w:rsid w:val="00440DFF"/>
    <w:rsid w:val="00442F5D"/>
    <w:rsid w:val="00444F84"/>
    <w:rsid w:val="00445599"/>
    <w:rsid w:val="00447DEA"/>
    <w:rsid w:val="00451D9C"/>
    <w:rsid w:val="00460804"/>
    <w:rsid w:val="00462A6F"/>
    <w:rsid w:val="00463D48"/>
    <w:rsid w:val="004640E5"/>
    <w:rsid w:val="00472CDC"/>
    <w:rsid w:val="00473F5F"/>
    <w:rsid w:val="00474BBB"/>
    <w:rsid w:val="00474BCB"/>
    <w:rsid w:val="00475844"/>
    <w:rsid w:val="00476EA0"/>
    <w:rsid w:val="004818A2"/>
    <w:rsid w:val="004862A0"/>
    <w:rsid w:val="0048788E"/>
    <w:rsid w:val="0049737A"/>
    <w:rsid w:val="004A45E8"/>
    <w:rsid w:val="004B1830"/>
    <w:rsid w:val="004B1999"/>
    <w:rsid w:val="004B64D8"/>
    <w:rsid w:val="004B7850"/>
    <w:rsid w:val="004B7BB2"/>
    <w:rsid w:val="004C38EF"/>
    <w:rsid w:val="004C3F3A"/>
    <w:rsid w:val="004C5FA1"/>
    <w:rsid w:val="004C6249"/>
    <w:rsid w:val="004D682D"/>
    <w:rsid w:val="004E1266"/>
    <w:rsid w:val="004E1FAB"/>
    <w:rsid w:val="004E2D90"/>
    <w:rsid w:val="004E5C7A"/>
    <w:rsid w:val="004E71B1"/>
    <w:rsid w:val="004F0AFC"/>
    <w:rsid w:val="004F1217"/>
    <w:rsid w:val="004F45A9"/>
    <w:rsid w:val="004F69A3"/>
    <w:rsid w:val="004F6FB4"/>
    <w:rsid w:val="00500F7A"/>
    <w:rsid w:val="00503450"/>
    <w:rsid w:val="00503A12"/>
    <w:rsid w:val="005129BF"/>
    <w:rsid w:val="005147BD"/>
    <w:rsid w:val="00522DD3"/>
    <w:rsid w:val="00524CAC"/>
    <w:rsid w:val="0052621F"/>
    <w:rsid w:val="005328AE"/>
    <w:rsid w:val="005345E7"/>
    <w:rsid w:val="0053678E"/>
    <w:rsid w:val="0054055F"/>
    <w:rsid w:val="00543F6F"/>
    <w:rsid w:val="00554CF7"/>
    <w:rsid w:val="005575F9"/>
    <w:rsid w:val="00565763"/>
    <w:rsid w:val="00571519"/>
    <w:rsid w:val="00573486"/>
    <w:rsid w:val="00575078"/>
    <w:rsid w:val="005775A3"/>
    <w:rsid w:val="00580028"/>
    <w:rsid w:val="00582ED1"/>
    <w:rsid w:val="0058332A"/>
    <w:rsid w:val="00584F26"/>
    <w:rsid w:val="00592083"/>
    <w:rsid w:val="00594789"/>
    <w:rsid w:val="005949A9"/>
    <w:rsid w:val="005A0B48"/>
    <w:rsid w:val="005A1B74"/>
    <w:rsid w:val="005B1162"/>
    <w:rsid w:val="005B394E"/>
    <w:rsid w:val="005C2DE1"/>
    <w:rsid w:val="005D16A0"/>
    <w:rsid w:val="005D1ABC"/>
    <w:rsid w:val="005D26A4"/>
    <w:rsid w:val="005D2F43"/>
    <w:rsid w:val="005D351A"/>
    <w:rsid w:val="005D45BB"/>
    <w:rsid w:val="005E1199"/>
    <w:rsid w:val="005E14B8"/>
    <w:rsid w:val="005E3B22"/>
    <w:rsid w:val="005F07F9"/>
    <w:rsid w:val="005F3E54"/>
    <w:rsid w:val="005F5955"/>
    <w:rsid w:val="005F6D51"/>
    <w:rsid w:val="005F7C3B"/>
    <w:rsid w:val="00601DFC"/>
    <w:rsid w:val="00602D9D"/>
    <w:rsid w:val="00603F79"/>
    <w:rsid w:val="006051FB"/>
    <w:rsid w:val="00606861"/>
    <w:rsid w:val="00613312"/>
    <w:rsid w:val="006166EC"/>
    <w:rsid w:val="00616C8A"/>
    <w:rsid w:val="0062014A"/>
    <w:rsid w:val="00620435"/>
    <w:rsid w:val="006224FB"/>
    <w:rsid w:val="00622702"/>
    <w:rsid w:val="00625967"/>
    <w:rsid w:val="00627507"/>
    <w:rsid w:val="00632AFE"/>
    <w:rsid w:val="00633404"/>
    <w:rsid w:val="00635554"/>
    <w:rsid w:val="00636F60"/>
    <w:rsid w:val="00637D82"/>
    <w:rsid w:val="00637E7D"/>
    <w:rsid w:val="00641550"/>
    <w:rsid w:val="00641E6C"/>
    <w:rsid w:val="00646119"/>
    <w:rsid w:val="00646B09"/>
    <w:rsid w:val="00647203"/>
    <w:rsid w:val="00647856"/>
    <w:rsid w:val="00650A6F"/>
    <w:rsid w:val="00653F07"/>
    <w:rsid w:val="00666DFB"/>
    <w:rsid w:val="00676DBC"/>
    <w:rsid w:val="00677E0B"/>
    <w:rsid w:val="006915A0"/>
    <w:rsid w:val="0069428D"/>
    <w:rsid w:val="00696DBF"/>
    <w:rsid w:val="006A029D"/>
    <w:rsid w:val="006A3BB8"/>
    <w:rsid w:val="006A4A75"/>
    <w:rsid w:val="006B0258"/>
    <w:rsid w:val="006B091C"/>
    <w:rsid w:val="006B0E6C"/>
    <w:rsid w:val="006B1079"/>
    <w:rsid w:val="006B40D9"/>
    <w:rsid w:val="006B4BD2"/>
    <w:rsid w:val="006B5532"/>
    <w:rsid w:val="006B63C2"/>
    <w:rsid w:val="006B7945"/>
    <w:rsid w:val="006C05E0"/>
    <w:rsid w:val="006C0B08"/>
    <w:rsid w:val="006C1256"/>
    <w:rsid w:val="006C275B"/>
    <w:rsid w:val="006C3068"/>
    <w:rsid w:val="006C715D"/>
    <w:rsid w:val="006D2654"/>
    <w:rsid w:val="006D29C8"/>
    <w:rsid w:val="006D4846"/>
    <w:rsid w:val="006D61BC"/>
    <w:rsid w:val="006D6D86"/>
    <w:rsid w:val="006D78F1"/>
    <w:rsid w:val="006E12C0"/>
    <w:rsid w:val="006F145B"/>
    <w:rsid w:val="006F44CA"/>
    <w:rsid w:val="006F66DD"/>
    <w:rsid w:val="006F6D7B"/>
    <w:rsid w:val="00704CE9"/>
    <w:rsid w:val="00711545"/>
    <w:rsid w:val="007145B5"/>
    <w:rsid w:val="0071541D"/>
    <w:rsid w:val="0071612D"/>
    <w:rsid w:val="00717AC9"/>
    <w:rsid w:val="00723881"/>
    <w:rsid w:val="007243B4"/>
    <w:rsid w:val="0072569B"/>
    <w:rsid w:val="00733B08"/>
    <w:rsid w:val="00735AD0"/>
    <w:rsid w:val="00741261"/>
    <w:rsid w:val="00742D71"/>
    <w:rsid w:val="00743DFD"/>
    <w:rsid w:val="007461CF"/>
    <w:rsid w:val="0075079B"/>
    <w:rsid w:val="00752E4A"/>
    <w:rsid w:val="0075351C"/>
    <w:rsid w:val="00760638"/>
    <w:rsid w:val="00760C4A"/>
    <w:rsid w:val="00762F37"/>
    <w:rsid w:val="007711F0"/>
    <w:rsid w:val="00771EEA"/>
    <w:rsid w:val="0077695B"/>
    <w:rsid w:val="007779A2"/>
    <w:rsid w:val="00783907"/>
    <w:rsid w:val="007865AA"/>
    <w:rsid w:val="007877BF"/>
    <w:rsid w:val="00792008"/>
    <w:rsid w:val="007A1AC3"/>
    <w:rsid w:val="007A35AA"/>
    <w:rsid w:val="007B3D21"/>
    <w:rsid w:val="007B4B71"/>
    <w:rsid w:val="007B76B6"/>
    <w:rsid w:val="007C0216"/>
    <w:rsid w:val="007C2F96"/>
    <w:rsid w:val="007C34A0"/>
    <w:rsid w:val="007C7361"/>
    <w:rsid w:val="007D2900"/>
    <w:rsid w:val="007D5B4D"/>
    <w:rsid w:val="007E15E8"/>
    <w:rsid w:val="007E7916"/>
    <w:rsid w:val="007F116A"/>
    <w:rsid w:val="007F5771"/>
    <w:rsid w:val="007F5CDB"/>
    <w:rsid w:val="007F6B49"/>
    <w:rsid w:val="008023F1"/>
    <w:rsid w:val="008042B3"/>
    <w:rsid w:val="00810E95"/>
    <w:rsid w:val="0081336D"/>
    <w:rsid w:val="008162A9"/>
    <w:rsid w:val="00816BF8"/>
    <w:rsid w:val="00831861"/>
    <w:rsid w:val="00833588"/>
    <w:rsid w:val="00834247"/>
    <w:rsid w:val="0083609D"/>
    <w:rsid w:val="0084034F"/>
    <w:rsid w:val="00840890"/>
    <w:rsid w:val="00841359"/>
    <w:rsid w:val="008422F5"/>
    <w:rsid w:val="00844405"/>
    <w:rsid w:val="00846B51"/>
    <w:rsid w:val="00850518"/>
    <w:rsid w:val="00854007"/>
    <w:rsid w:val="008547DD"/>
    <w:rsid w:val="00855656"/>
    <w:rsid w:val="008566CD"/>
    <w:rsid w:val="0085672F"/>
    <w:rsid w:val="00857F02"/>
    <w:rsid w:val="00861EA9"/>
    <w:rsid w:val="00870074"/>
    <w:rsid w:val="00873221"/>
    <w:rsid w:val="008769E0"/>
    <w:rsid w:val="0088123C"/>
    <w:rsid w:val="0088123E"/>
    <w:rsid w:val="008856F7"/>
    <w:rsid w:val="0088781A"/>
    <w:rsid w:val="00891875"/>
    <w:rsid w:val="008953A3"/>
    <w:rsid w:val="00896216"/>
    <w:rsid w:val="008972C2"/>
    <w:rsid w:val="008A4E17"/>
    <w:rsid w:val="008B4E1C"/>
    <w:rsid w:val="008B721F"/>
    <w:rsid w:val="008C0839"/>
    <w:rsid w:val="008C5E07"/>
    <w:rsid w:val="008C6780"/>
    <w:rsid w:val="008C68DE"/>
    <w:rsid w:val="008D5591"/>
    <w:rsid w:val="008D77A6"/>
    <w:rsid w:val="008E478A"/>
    <w:rsid w:val="008E6A0C"/>
    <w:rsid w:val="008E7D79"/>
    <w:rsid w:val="008F07DE"/>
    <w:rsid w:val="008F5393"/>
    <w:rsid w:val="008F5C6E"/>
    <w:rsid w:val="00910B4B"/>
    <w:rsid w:val="00914A55"/>
    <w:rsid w:val="00916CBC"/>
    <w:rsid w:val="00920BF1"/>
    <w:rsid w:val="009228DC"/>
    <w:rsid w:val="00922A85"/>
    <w:rsid w:val="0092300D"/>
    <w:rsid w:val="0092344C"/>
    <w:rsid w:val="00932266"/>
    <w:rsid w:val="00933B33"/>
    <w:rsid w:val="009341D0"/>
    <w:rsid w:val="009347F4"/>
    <w:rsid w:val="00935563"/>
    <w:rsid w:val="00940E0C"/>
    <w:rsid w:val="0094309E"/>
    <w:rsid w:val="0094403F"/>
    <w:rsid w:val="00945675"/>
    <w:rsid w:val="00951EC9"/>
    <w:rsid w:val="009575F7"/>
    <w:rsid w:val="009600D9"/>
    <w:rsid w:val="009630B6"/>
    <w:rsid w:val="0096643A"/>
    <w:rsid w:val="009673AD"/>
    <w:rsid w:val="009743E5"/>
    <w:rsid w:val="00976246"/>
    <w:rsid w:val="009777CC"/>
    <w:rsid w:val="009778E0"/>
    <w:rsid w:val="00980067"/>
    <w:rsid w:val="009858B0"/>
    <w:rsid w:val="00986FC0"/>
    <w:rsid w:val="009917AC"/>
    <w:rsid w:val="00992FA6"/>
    <w:rsid w:val="009A0D8B"/>
    <w:rsid w:val="009A14D7"/>
    <w:rsid w:val="009A54F6"/>
    <w:rsid w:val="009A697E"/>
    <w:rsid w:val="009C06EC"/>
    <w:rsid w:val="009C2C1A"/>
    <w:rsid w:val="009C3492"/>
    <w:rsid w:val="009C53C3"/>
    <w:rsid w:val="009D0F5C"/>
    <w:rsid w:val="009D209F"/>
    <w:rsid w:val="009E2064"/>
    <w:rsid w:val="009E50DE"/>
    <w:rsid w:val="009F061E"/>
    <w:rsid w:val="009F095E"/>
    <w:rsid w:val="009F7726"/>
    <w:rsid w:val="00A00A31"/>
    <w:rsid w:val="00A055A6"/>
    <w:rsid w:val="00A072EA"/>
    <w:rsid w:val="00A14D8D"/>
    <w:rsid w:val="00A37315"/>
    <w:rsid w:val="00A37336"/>
    <w:rsid w:val="00A37CC1"/>
    <w:rsid w:val="00A41973"/>
    <w:rsid w:val="00A47511"/>
    <w:rsid w:val="00A477F2"/>
    <w:rsid w:val="00A536E3"/>
    <w:rsid w:val="00A55986"/>
    <w:rsid w:val="00A5647F"/>
    <w:rsid w:val="00A6428A"/>
    <w:rsid w:val="00A64D8E"/>
    <w:rsid w:val="00A72785"/>
    <w:rsid w:val="00A7430F"/>
    <w:rsid w:val="00A9155D"/>
    <w:rsid w:val="00A91E5A"/>
    <w:rsid w:val="00AA3DAB"/>
    <w:rsid w:val="00AC49A7"/>
    <w:rsid w:val="00AC5D79"/>
    <w:rsid w:val="00AC5F58"/>
    <w:rsid w:val="00AC6B6A"/>
    <w:rsid w:val="00AC77DD"/>
    <w:rsid w:val="00AD3D55"/>
    <w:rsid w:val="00AD58DB"/>
    <w:rsid w:val="00AE19D9"/>
    <w:rsid w:val="00AE5327"/>
    <w:rsid w:val="00AE58EB"/>
    <w:rsid w:val="00AF27D1"/>
    <w:rsid w:val="00AF2D43"/>
    <w:rsid w:val="00AF5237"/>
    <w:rsid w:val="00B0210B"/>
    <w:rsid w:val="00B07993"/>
    <w:rsid w:val="00B12F85"/>
    <w:rsid w:val="00B1378D"/>
    <w:rsid w:val="00B169A0"/>
    <w:rsid w:val="00B24AAA"/>
    <w:rsid w:val="00B24C4C"/>
    <w:rsid w:val="00B25B99"/>
    <w:rsid w:val="00B26CC1"/>
    <w:rsid w:val="00B3088A"/>
    <w:rsid w:val="00B3128D"/>
    <w:rsid w:val="00B3141B"/>
    <w:rsid w:val="00B3156C"/>
    <w:rsid w:val="00B347D2"/>
    <w:rsid w:val="00B35413"/>
    <w:rsid w:val="00B35F79"/>
    <w:rsid w:val="00B37CF2"/>
    <w:rsid w:val="00B4200D"/>
    <w:rsid w:val="00B42BB8"/>
    <w:rsid w:val="00B51762"/>
    <w:rsid w:val="00B55162"/>
    <w:rsid w:val="00B55C06"/>
    <w:rsid w:val="00B55EB2"/>
    <w:rsid w:val="00B67BC0"/>
    <w:rsid w:val="00B71B45"/>
    <w:rsid w:val="00B74C80"/>
    <w:rsid w:val="00B74FC0"/>
    <w:rsid w:val="00B75193"/>
    <w:rsid w:val="00B80BF3"/>
    <w:rsid w:val="00B82EA7"/>
    <w:rsid w:val="00B830E3"/>
    <w:rsid w:val="00B8570A"/>
    <w:rsid w:val="00B86247"/>
    <w:rsid w:val="00B91FF5"/>
    <w:rsid w:val="00B9333E"/>
    <w:rsid w:val="00B9433B"/>
    <w:rsid w:val="00BA120E"/>
    <w:rsid w:val="00BA3544"/>
    <w:rsid w:val="00BB2E7E"/>
    <w:rsid w:val="00BB50E9"/>
    <w:rsid w:val="00BD08A6"/>
    <w:rsid w:val="00BD41FC"/>
    <w:rsid w:val="00BD5A89"/>
    <w:rsid w:val="00BD7301"/>
    <w:rsid w:val="00BE1E4D"/>
    <w:rsid w:val="00BE2AAE"/>
    <w:rsid w:val="00BE44FB"/>
    <w:rsid w:val="00BE7786"/>
    <w:rsid w:val="00BF0F13"/>
    <w:rsid w:val="00BF1091"/>
    <w:rsid w:val="00BF27E1"/>
    <w:rsid w:val="00BF386F"/>
    <w:rsid w:val="00BF4B85"/>
    <w:rsid w:val="00C13ACE"/>
    <w:rsid w:val="00C216FA"/>
    <w:rsid w:val="00C21A18"/>
    <w:rsid w:val="00C24F04"/>
    <w:rsid w:val="00C31503"/>
    <w:rsid w:val="00C34A3C"/>
    <w:rsid w:val="00C36540"/>
    <w:rsid w:val="00C406D4"/>
    <w:rsid w:val="00C411F3"/>
    <w:rsid w:val="00C44653"/>
    <w:rsid w:val="00C46E9B"/>
    <w:rsid w:val="00C56469"/>
    <w:rsid w:val="00C62815"/>
    <w:rsid w:val="00C653E8"/>
    <w:rsid w:val="00C70500"/>
    <w:rsid w:val="00C712A1"/>
    <w:rsid w:val="00C73786"/>
    <w:rsid w:val="00C73AAE"/>
    <w:rsid w:val="00C75A02"/>
    <w:rsid w:val="00C86000"/>
    <w:rsid w:val="00C915E1"/>
    <w:rsid w:val="00C925EB"/>
    <w:rsid w:val="00C94B56"/>
    <w:rsid w:val="00C94E10"/>
    <w:rsid w:val="00C956B7"/>
    <w:rsid w:val="00C96B5B"/>
    <w:rsid w:val="00CA1374"/>
    <w:rsid w:val="00CA5E4D"/>
    <w:rsid w:val="00CA6975"/>
    <w:rsid w:val="00CB0B34"/>
    <w:rsid w:val="00CB10D6"/>
    <w:rsid w:val="00CB597A"/>
    <w:rsid w:val="00CB6727"/>
    <w:rsid w:val="00CB7357"/>
    <w:rsid w:val="00CC0B87"/>
    <w:rsid w:val="00CE1AE8"/>
    <w:rsid w:val="00CE4D39"/>
    <w:rsid w:val="00CF1BC6"/>
    <w:rsid w:val="00CF2900"/>
    <w:rsid w:val="00CF2ADC"/>
    <w:rsid w:val="00CF2B0C"/>
    <w:rsid w:val="00D05D8A"/>
    <w:rsid w:val="00D11DE8"/>
    <w:rsid w:val="00D12270"/>
    <w:rsid w:val="00D13AAA"/>
    <w:rsid w:val="00D14952"/>
    <w:rsid w:val="00D149B8"/>
    <w:rsid w:val="00D16498"/>
    <w:rsid w:val="00D2032F"/>
    <w:rsid w:val="00D22939"/>
    <w:rsid w:val="00D23388"/>
    <w:rsid w:val="00D31E7C"/>
    <w:rsid w:val="00D3216B"/>
    <w:rsid w:val="00D32F90"/>
    <w:rsid w:val="00D34CF0"/>
    <w:rsid w:val="00D3670A"/>
    <w:rsid w:val="00D423B7"/>
    <w:rsid w:val="00D5043A"/>
    <w:rsid w:val="00D51CE8"/>
    <w:rsid w:val="00D530BB"/>
    <w:rsid w:val="00D6158B"/>
    <w:rsid w:val="00D61734"/>
    <w:rsid w:val="00D71497"/>
    <w:rsid w:val="00D76033"/>
    <w:rsid w:val="00D760DD"/>
    <w:rsid w:val="00D765AB"/>
    <w:rsid w:val="00D877B4"/>
    <w:rsid w:val="00D90FFB"/>
    <w:rsid w:val="00D91902"/>
    <w:rsid w:val="00D95E1B"/>
    <w:rsid w:val="00DA09CB"/>
    <w:rsid w:val="00DA133B"/>
    <w:rsid w:val="00DA250D"/>
    <w:rsid w:val="00DA47C7"/>
    <w:rsid w:val="00DA7D34"/>
    <w:rsid w:val="00DB412F"/>
    <w:rsid w:val="00DB51D4"/>
    <w:rsid w:val="00DC55A2"/>
    <w:rsid w:val="00DD6CF6"/>
    <w:rsid w:val="00DE433E"/>
    <w:rsid w:val="00DE504B"/>
    <w:rsid w:val="00DE52AE"/>
    <w:rsid w:val="00DE57C4"/>
    <w:rsid w:val="00DF186B"/>
    <w:rsid w:val="00E00212"/>
    <w:rsid w:val="00E01F13"/>
    <w:rsid w:val="00E02A26"/>
    <w:rsid w:val="00E03E0F"/>
    <w:rsid w:val="00E04514"/>
    <w:rsid w:val="00E067B2"/>
    <w:rsid w:val="00E129CA"/>
    <w:rsid w:val="00E244A3"/>
    <w:rsid w:val="00E278F0"/>
    <w:rsid w:val="00E30C2E"/>
    <w:rsid w:val="00E322E4"/>
    <w:rsid w:val="00E4281E"/>
    <w:rsid w:val="00E4715B"/>
    <w:rsid w:val="00E47777"/>
    <w:rsid w:val="00E52236"/>
    <w:rsid w:val="00E543F9"/>
    <w:rsid w:val="00E55277"/>
    <w:rsid w:val="00E60E5D"/>
    <w:rsid w:val="00E62BC1"/>
    <w:rsid w:val="00E6412C"/>
    <w:rsid w:val="00E64D54"/>
    <w:rsid w:val="00E70206"/>
    <w:rsid w:val="00E710A5"/>
    <w:rsid w:val="00E77610"/>
    <w:rsid w:val="00E874FE"/>
    <w:rsid w:val="00E9018D"/>
    <w:rsid w:val="00E909D5"/>
    <w:rsid w:val="00E919F2"/>
    <w:rsid w:val="00E94659"/>
    <w:rsid w:val="00E96D14"/>
    <w:rsid w:val="00EA1BAB"/>
    <w:rsid w:val="00EA43E6"/>
    <w:rsid w:val="00EA440C"/>
    <w:rsid w:val="00EA4925"/>
    <w:rsid w:val="00EA5EE7"/>
    <w:rsid w:val="00EA6D26"/>
    <w:rsid w:val="00EB4816"/>
    <w:rsid w:val="00EB5F05"/>
    <w:rsid w:val="00EC1FC2"/>
    <w:rsid w:val="00EC643F"/>
    <w:rsid w:val="00EC6810"/>
    <w:rsid w:val="00ED16DC"/>
    <w:rsid w:val="00ED37CD"/>
    <w:rsid w:val="00ED5EBF"/>
    <w:rsid w:val="00ED728F"/>
    <w:rsid w:val="00ED7783"/>
    <w:rsid w:val="00EE6EC7"/>
    <w:rsid w:val="00EE7665"/>
    <w:rsid w:val="00EF1B85"/>
    <w:rsid w:val="00F04025"/>
    <w:rsid w:val="00F04618"/>
    <w:rsid w:val="00F068A1"/>
    <w:rsid w:val="00F06C89"/>
    <w:rsid w:val="00F075A5"/>
    <w:rsid w:val="00F07E9C"/>
    <w:rsid w:val="00F11592"/>
    <w:rsid w:val="00F175B0"/>
    <w:rsid w:val="00F2163C"/>
    <w:rsid w:val="00F24130"/>
    <w:rsid w:val="00F2710A"/>
    <w:rsid w:val="00F32E1D"/>
    <w:rsid w:val="00F3728C"/>
    <w:rsid w:val="00F41C25"/>
    <w:rsid w:val="00F43C3C"/>
    <w:rsid w:val="00F440A4"/>
    <w:rsid w:val="00F51E87"/>
    <w:rsid w:val="00F53EAB"/>
    <w:rsid w:val="00F60C07"/>
    <w:rsid w:val="00F66DFF"/>
    <w:rsid w:val="00F7634E"/>
    <w:rsid w:val="00F80C20"/>
    <w:rsid w:val="00F82D22"/>
    <w:rsid w:val="00F83B9F"/>
    <w:rsid w:val="00F8553A"/>
    <w:rsid w:val="00F96658"/>
    <w:rsid w:val="00FA1FD2"/>
    <w:rsid w:val="00FA3DD2"/>
    <w:rsid w:val="00FA7C5E"/>
    <w:rsid w:val="00FB0A21"/>
    <w:rsid w:val="00FB35D4"/>
    <w:rsid w:val="00FB3836"/>
    <w:rsid w:val="00FB471D"/>
    <w:rsid w:val="00FB61EC"/>
    <w:rsid w:val="00FC2EE9"/>
    <w:rsid w:val="00FC51AB"/>
    <w:rsid w:val="00FD3A4E"/>
    <w:rsid w:val="00FD5802"/>
    <w:rsid w:val="00FD5F55"/>
    <w:rsid w:val="00FE5270"/>
    <w:rsid w:val="00FF23A1"/>
    <w:rsid w:val="00FF2503"/>
    <w:rsid w:val="00FF2666"/>
    <w:rsid w:val="00FF5D2E"/>
    <w:rsid w:val="022F2E54"/>
    <w:rsid w:val="03170B61"/>
    <w:rsid w:val="033518D8"/>
    <w:rsid w:val="035D6DC5"/>
    <w:rsid w:val="03A642CD"/>
    <w:rsid w:val="0430275A"/>
    <w:rsid w:val="04670C6B"/>
    <w:rsid w:val="047968D3"/>
    <w:rsid w:val="069D62D5"/>
    <w:rsid w:val="09B16437"/>
    <w:rsid w:val="0EE55342"/>
    <w:rsid w:val="0FA34955"/>
    <w:rsid w:val="0FBA2F81"/>
    <w:rsid w:val="0FD11834"/>
    <w:rsid w:val="103D03A3"/>
    <w:rsid w:val="110024F3"/>
    <w:rsid w:val="117479FE"/>
    <w:rsid w:val="11AB0CE1"/>
    <w:rsid w:val="11AC7198"/>
    <w:rsid w:val="11F456DF"/>
    <w:rsid w:val="122A0573"/>
    <w:rsid w:val="14D6008C"/>
    <w:rsid w:val="15724A80"/>
    <w:rsid w:val="172E5588"/>
    <w:rsid w:val="178D261B"/>
    <w:rsid w:val="17FF98A7"/>
    <w:rsid w:val="18170EF6"/>
    <w:rsid w:val="18A97AD8"/>
    <w:rsid w:val="1A953F46"/>
    <w:rsid w:val="1AD05CA5"/>
    <w:rsid w:val="1B1D054C"/>
    <w:rsid w:val="1C303166"/>
    <w:rsid w:val="1C7B568F"/>
    <w:rsid w:val="1CF11A66"/>
    <w:rsid w:val="1D481279"/>
    <w:rsid w:val="1F2D2F0F"/>
    <w:rsid w:val="1F3D1BCB"/>
    <w:rsid w:val="21564B01"/>
    <w:rsid w:val="2178051D"/>
    <w:rsid w:val="21901FCD"/>
    <w:rsid w:val="222614D7"/>
    <w:rsid w:val="250153AC"/>
    <w:rsid w:val="28612A57"/>
    <w:rsid w:val="290C6138"/>
    <w:rsid w:val="29525621"/>
    <w:rsid w:val="29AB15BD"/>
    <w:rsid w:val="2B805104"/>
    <w:rsid w:val="2BA70CA4"/>
    <w:rsid w:val="2BB138D1"/>
    <w:rsid w:val="2BE44B78"/>
    <w:rsid w:val="2D8C2DAC"/>
    <w:rsid w:val="2E116D9A"/>
    <w:rsid w:val="2ED64BB0"/>
    <w:rsid w:val="2F8B455C"/>
    <w:rsid w:val="2FD34925"/>
    <w:rsid w:val="2FDE5D2A"/>
    <w:rsid w:val="2FEA49EB"/>
    <w:rsid w:val="300C790E"/>
    <w:rsid w:val="30490A2A"/>
    <w:rsid w:val="31B86380"/>
    <w:rsid w:val="31E938D1"/>
    <w:rsid w:val="32CE1F13"/>
    <w:rsid w:val="332E5807"/>
    <w:rsid w:val="34AB442F"/>
    <w:rsid w:val="37C247ED"/>
    <w:rsid w:val="37EAD2A0"/>
    <w:rsid w:val="3AC56A51"/>
    <w:rsid w:val="3B430514"/>
    <w:rsid w:val="3C4165AB"/>
    <w:rsid w:val="3D3548B0"/>
    <w:rsid w:val="3DE32B7F"/>
    <w:rsid w:val="3E7F15CF"/>
    <w:rsid w:val="3EEC6CA2"/>
    <w:rsid w:val="3F1F1151"/>
    <w:rsid w:val="3FE94C0A"/>
    <w:rsid w:val="410E0CBE"/>
    <w:rsid w:val="419D4650"/>
    <w:rsid w:val="42005E29"/>
    <w:rsid w:val="42426BD9"/>
    <w:rsid w:val="427055B0"/>
    <w:rsid w:val="43B052F4"/>
    <w:rsid w:val="43BA2B6F"/>
    <w:rsid w:val="451B0EA1"/>
    <w:rsid w:val="45B84DAD"/>
    <w:rsid w:val="462002E9"/>
    <w:rsid w:val="4740723D"/>
    <w:rsid w:val="474E7A45"/>
    <w:rsid w:val="496A2967"/>
    <w:rsid w:val="4A362F02"/>
    <w:rsid w:val="4AE13288"/>
    <w:rsid w:val="4BC95966"/>
    <w:rsid w:val="4BC96A77"/>
    <w:rsid w:val="4E1D07C7"/>
    <w:rsid w:val="4E97558D"/>
    <w:rsid w:val="4F1311AB"/>
    <w:rsid w:val="4F916898"/>
    <w:rsid w:val="4F934F18"/>
    <w:rsid w:val="510B2F48"/>
    <w:rsid w:val="514F4F30"/>
    <w:rsid w:val="54E513CE"/>
    <w:rsid w:val="56D121EE"/>
    <w:rsid w:val="58175728"/>
    <w:rsid w:val="5AB9705D"/>
    <w:rsid w:val="5BD50094"/>
    <w:rsid w:val="5C0C4D25"/>
    <w:rsid w:val="5D3C42BF"/>
    <w:rsid w:val="60277425"/>
    <w:rsid w:val="60C621C9"/>
    <w:rsid w:val="60D44C9B"/>
    <w:rsid w:val="611411D5"/>
    <w:rsid w:val="6418785F"/>
    <w:rsid w:val="67C03981"/>
    <w:rsid w:val="69565FE2"/>
    <w:rsid w:val="698C3968"/>
    <w:rsid w:val="6C53185F"/>
    <w:rsid w:val="6CE92C7A"/>
    <w:rsid w:val="6E9154DE"/>
    <w:rsid w:val="7004636D"/>
    <w:rsid w:val="700D312B"/>
    <w:rsid w:val="706031A3"/>
    <w:rsid w:val="707443AD"/>
    <w:rsid w:val="70BE1223"/>
    <w:rsid w:val="718F10DF"/>
    <w:rsid w:val="72760E34"/>
    <w:rsid w:val="73D925CF"/>
    <w:rsid w:val="762E4852"/>
    <w:rsid w:val="77080183"/>
    <w:rsid w:val="79B45BE2"/>
    <w:rsid w:val="79C35EDA"/>
    <w:rsid w:val="7A2636C6"/>
    <w:rsid w:val="7A5C6203"/>
    <w:rsid w:val="7B046089"/>
    <w:rsid w:val="7D434878"/>
    <w:rsid w:val="7DDB70F3"/>
    <w:rsid w:val="7E175980"/>
    <w:rsid w:val="7E2C1729"/>
    <w:rsid w:val="7EA321D2"/>
    <w:rsid w:val="7F111966"/>
    <w:rsid w:val="7FF8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A4891-5DA6-43F0-A238-CE81CF39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annotation reference" w:qFormat="1"/>
    <w:lsdException w:name="page number" w:qFormat="1"/>
    <w:lsdException w:name="List" w:uiPriority="99" w:unhideWhenUsed="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pPr>
      <w:widowControl w:val="0"/>
      <w:jc w:val="both"/>
    </w:pPr>
    <w:rPr>
      <w:kern w:val="2"/>
      <w:sz w:val="21"/>
      <w:szCs w:val="24"/>
    </w:rPr>
  </w:style>
  <w:style w:type="paragraph" w:styleId="1">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2"/>
    <w:qFormat/>
    <w:pPr>
      <w:keepNext/>
      <w:keepLines/>
      <w:spacing w:before="260" w:after="260" w:line="413" w:lineRule="auto"/>
      <w:outlineLvl w:val="1"/>
    </w:pPr>
    <w:rPr>
      <w:rFonts w:ascii="Arial" w:eastAsia="黑体" w:hAnsi="Arial"/>
      <w:b/>
      <w:sz w:val="32"/>
    </w:rPr>
  </w:style>
  <w:style w:type="paragraph" w:styleId="3">
    <w:name w:val="heading 3"/>
    <w:basedOn w:val="a2"/>
    <w:next w:val="a4"/>
    <w:qFormat/>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Indent"/>
    <w:basedOn w:val="a2"/>
    <w:next w:val="a8"/>
    <w:link w:val="Char"/>
    <w:qFormat/>
    <w:pPr>
      <w:ind w:firstLine="540"/>
    </w:pPr>
    <w:rPr>
      <w:rFonts w:eastAsia="仿宋_GB2312"/>
      <w:sz w:val="28"/>
      <w:szCs w:val="20"/>
    </w:rPr>
  </w:style>
  <w:style w:type="paragraph" w:styleId="a8">
    <w:name w:val="envelope return"/>
    <w:basedOn w:val="a2"/>
    <w:qFormat/>
    <w:pPr>
      <w:widowControl/>
    </w:pPr>
    <w:rPr>
      <w:szCs w:val="20"/>
      <w:lang w:val="en-GB" w:eastAsia="en-US"/>
    </w:rPr>
  </w:style>
  <w:style w:type="paragraph" w:styleId="a4">
    <w:name w:val="Normal Indent"/>
    <w:basedOn w:val="a2"/>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a9">
    <w:name w:val="annotation text"/>
    <w:basedOn w:val="a2"/>
    <w:link w:val="Char0"/>
    <w:pPr>
      <w:jc w:val="left"/>
    </w:pPr>
  </w:style>
  <w:style w:type="paragraph" w:styleId="aa">
    <w:name w:val="Plain Text"/>
    <w:basedOn w:val="a2"/>
    <w:link w:val="Char1"/>
    <w:qFormat/>
    <w:rPr>
      <w:rFonts w:ascii="宋体" w:hAnsi="Courier New"/>
      <w:szCs w:val="20"/>
    </w:rPr>
  </w:style>
  <w:style w:type="paragraph" w:styleId="ab">
    <w:name w:val="Date"/>
    <w:basedOn w:val="a2"/>
    <w:next w:val="a2"/>
    <w:qFormat/>
    <w:pPr>
      <w:ind w:leftChars="2500" w:left="100"/>
    </w:pPr>
  </w:style>
  <w:style w:type="paragraph" w:styleId="ac">
    <w:name w:val="Balloon Text"/>
    <w:basedOn w:val="a2"/>
    <w:link w:val="Char2"/>
    <w:qFormat/>
    <w:rPr>
      <w:sz w:val="18"/>
      <w:szCs w:val="18"/>
    </w:rPr>
  </w:style>
  <w:style w:type="paragraph" w:styleId="ad">
    <w:name w:val="footer"/>
    <w:basedOn w:val="a2"/>
    <w:qFormat/>
    <w:pPr>
      <w:tabs>
        <w:tab w:val="center" w:pos="4153"/>
        <w:tab w:val="right" w:pos="8306"/>
      </w:tabs>
      <w:snapToGrid w:val="0"/>
      <w:jc w:val="left"/>
    </w:pPr>
    <w:rPr>
      <w:sz w:val="18"/>
      <w:szCs w:val="18"/>
    </w:rPr>
  </w:style>
  <w:style w:type="paragraph" w:styleId="ae">
    <w:name w:val="header"/>
    <w:basedOn w:val="a2"/>
    <w:qFormat/>
    <w:pPr>
      <w:pBdr>
        <w:bottom w:val="single" w:sz="6" w:space="1" w:color="auto"/>
      </w:pBdr>
      <w:tabs>
        <w:tab w:val="center" w:pos="4153"/>
        <w:tab w:val="right" w:pos="8306"/>
      </w:tabs>
      <w:snapToGrid w:val="0"/>
      <w:jc w:val="center"/>
    </w:pPr>
    <w:rPr>
      <w:sz w:val="18"/>
      <w:szCs w:val="18"/>
    </w:rPr>
  </w:style>
  <w:style w:type="paragraph" w:styleId="af">
    <w:name w:val="List"/>
    <w:basedOn w:val="a2"/>
    <w:uiPriority w:val="99"/>
    <w:unhideWhenUsed/>
    <w:pPr>
      <w:ind w:left="420" w:hanging="420"/>
    </w:pPr>
    <w:rPr>
      <w:szCs w:val="20"/>
    </w:rPr>
  </w:style>
  <w:style w:type="paragraph" w:styleId="30">
    <w:name w:val="Body Text Indent 3"/>
    <w:basedOn w:val="a2"/>
    <w:link w:val="3Char"/>
    <w:qFormat/>
    <w:pPr>
      <w:spacing w:after="120"/>
      <w:ind w:leftChars="200" w:left="420"/>
    </w:pPr>
    <w:rPr>
      <w:sz w:val="16"/>
      <w:szCs w:val="16"/>
    </w:rPr>
  </w:style>
  <w:style w:type="paragraph" w:styleId="HTML">
    <w:name w:val="HTML Preformatted"/>
    <w:basedOn w:val="a2"/>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2"/>
    <w:qFormat/>
    <w:pPr>
      <w:widowControl/>
      <w:spacing w:before="100" w:beforeAutospacing="1" w:after="100" w:afterAutospacing="1"/>
      <w:jc w:val="left"/>
    </w:pPr>
    <w:rPr>
      <w:rFonts w:ascii="Arial" w:hAnsi="Arial" w:cs="黑体"/>
      <w:kern w:val="0"/>
      <w:sz w:val="24"/>
    </w:rPr>
  </w:style>
  <w:style w:type="paragraph" w:styleId="af1">
    <w:name w:val="annotation subject"/>
    <w:basedOn w:val="a9"/>
    <w:next w:val="a9"/>
    <w:link w:val="Char3"/>
    <w:qFormat/>
    <w:rPr>
      <w:b/>
      <w:bCs/>
    </w:rPr>
  </w:style>
  <w:style w:type="paragraph" w:styleId="20">
    <w:name w:val="Body Text First Indent 2"/>
    <w:basedOn w:val="a3"/>
    <w:qFormat/>
    <w:pPr>
      <w:tabs>
        <w:tab w:val="left" w:pos="0"/>
        <w:tab w:val="left" w:pos="993"/>
        <w:tab w:val="left" w:pos="1134"/>
      </w:tabs>
      <w:ind w:firstLineChars="200" w:firstLine="420"/>
    </w:pPr>
  </w:style>
  <w:style w:type="table" w:styleId="af2">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Pr>
      <w:b/>
    </w:rPr>
  </w:style>
  <w:style w:type="character" w:styleId="af4">
    <w:name w:val="page number"/>
    <w:qFormat/>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Char">
    <w:name w:val="正文文本缩进 Char"/>
    <w:link w:val="a3"/>
    <w:qFormat/>
    <w:rPr>
      <w:rFonts w:eastAsia="仿宋_GB2312"/>
      <w:kern w:val="2"/>
      <w:sz w:val="28"/>
      <w:lang w:val="en-US" w:eastAsia="zh-CN" w:bidi="ar-SA"/>
    </w:rPr>
  </w:style>
  <w:style w:type="character" w:customStyle="1" w:styleId="1Char">
    <w:name w:val="标题 1 Char"/>
    <w:link w:val="1"/>
    <w:qFormat/>
    <w:rPr>
      <w:rFonts w:ascii="Times New Roman" w:hAnsi="Times New Roman"/>
      <w:b/>
      <w:bCs/>
      <w:kern w:val="44"/>
      <w:sz w:val="44"/>
      <w:szCs w:val="44"/>
    </w:rPr>
  </w:style>
  <w:style w:type="character" w:customStyle="1" w:styleId="Char0">
    <w:name w:val="批注文字 Char"/>
    <w:link w:val="a9"/>
    <w:qFormat/>
    <w:rPr>
      <w:kern w:val="2"/>
      <w:sz w:val="21"/>
      <w:szCs w:val="24"/>
    </w:rPr>
  </w:style>
  <w:style w:type="character" w:customStyle="1" w:styleId="Char1">
    <w:name w:val="纯文本 Char"/>
    <w:link w:val="aa"/>
    <w:qFormat/>
    <w:rPr>
      <w:rFonts w:ascii="宋体" w:eastAsia="宋体" w:hAnsi="Courier New"/>
      <w:kern w:val="2"/>
      <w:sz w:val="21"/>
      <w:lang w:val="en-US" w:eastAsia="zh-CN" w:bidi="ar-SA"/>
    </w:rPr>
  </w:style>
  <w:style w:type="character" w:customStyle="1" w:styleId="Char2">
    <w:name w:val="批注框文本 Char"/>
    <w:link w:val="ac"/>
    <w:qFormat/>
    <w:rPr>
      <w:kern w:val="2"/>
      <w:sz w:val="18"/>
      <w:szCs w:val="18"/>
    </w:rPr>
  </w:style>
  <w:style w:type="character" w:customStyle="1" w:styleId="3Char">
    <w:name w:val="正文文本缩进 3 Char"/>
    <w:link w:val="30"/>
    <w:qFormat/>
    <w:rPr>
      <w:kern w:val="2"/>
      <w:sz w:val="16"/>
      <w:szCs w:val="16"/>
    </w:rPr>
  </w:style>
  <w:style w:type="character" w:customStyle="1" w:styleId="HTMLChar">
    <w:name w:val="HTML 预设格式 Char"/>
    <w:link w:val="HTML"/>
    <w:uiPriority w:val="99"/>
    <w:qFormat/>
    <w:rPr>
      <w:rFonts w:ascii="宋体" w:hAnsi="宋体" w:cs="宋体"/>
      <w:sz w:val="24"/>
      <w:szCs w:val="24"/>
    </w:rPr>
  </w:style>
  <w:style w:type="character" w:customStyle="1" w:styleId="Char3">
    <w:name w:val="批注主题 Char"/>
    <w:link w:val="af1"/>
    <w:qFormat/>
    <w:rPr>
      <w:b/>
      <w:bCs/>
      <w:kern w:val="2"/>
      <w:sz w:val="21"/>
      <w:szCs w:val="24"/>
    </w:rPr>
  </w:style>
  <w:style w:type="paragraph" w:customStyle="1" w:styleId="af7">
    <w:name w:val="三级条标题"/>
    <w:basedOn w:val="a1"/>
    <w:next w:val="af8"/>
    <w:qFormat/>
    <w:pPr>
      <w:numPr>
        <w:numId w:val="0"/>
      </w:numPr>
      <w:outlineLvl w:val="4"/>
    </w:pPr>
  </w:style>
  <w:style w:type="paragraph" w:customStyle="1" w:styleId="a1">
    <w:name w:val="二级条标题"/>
    <w:basedOn w:val="a0"/>
    <w:next w:val="af8"/>
    <w:qFormat/>
    <w:pPr>
      <w:numPr>
        <w:ilvl w:val="2"/>
      </w:numPr>
      <w:spacing w:beforeLines="0" w:before="50" w:afterLines="0" w:after="50"/>
      <w:outlineLvl w:val="3"/>
    </w:pPr>
  </w:style>
  <w:style w:type="paragraph" w:customStyle="1" w:styleId="a0">
    <w:name w:val="一级条标题"/>
    <w:next w:val="af8"/>
    <w:qFormat/>
    <w:pPr>
      <w:numPr>
        <w:ilvl w:val="1"/>
        <w:numId w:val="1"/>
      </w:numPr>
      <w:spacing w:beforeLines="50" w:before="156" w:afterLines="50" w:after="156"/>
      <w:outlineLvl w:val="2"/>
    </w:pPr>
    <w:rPr>
      <w:rFonts w:ascii="黑体" w:eastAsia="黑体"/>
      <w:sz w:val="21"/>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f9">
    <w:name w:val="三级无"/>
    <w:basedOn w:val="af7"/>
    <w:qFormat/>
    <w:pPr>
      <w:spacing w:before="0" w:after="0"/>
    </w:pPr>
    <w:rPr>
      <w:rFonts w:ascii="宋体" w:eastAsia="宋体"/>
    </w:rPr>
  </w:style>
  <w:style w:type="paragraph" w:customStyle="1" w:styleId="afa">
    <w:name w:val="二级无"/>
    <w:basedOn w:val="a1"/>
    <w:qFormat/>
    <w:pPr>
      <w:spacing w:before="0" w:after="0"/>
    </w:pPr>
    <w:rPr>
      <w:rFonts w:ascii="宋体" w:eastAsia="宋体"/>
    </w:rPr>
  </w:style>
  <w:style w:type="paragraph" w:styleId="afb">
    <w:name w:val="List Paragraph"/>
    <w:basedOn w:val="a2"/>
    <w:uiPriority w:val="99"/>
    <w:qFormat/>
    <w:pPr>
      <w:ind w:firstLineChars="200" w:firstLine="420"/>
    </w:pPr>
    <w:rPr>
      <w:rFonts w:ascii="Calibri" w:hAnsi="Calibri"/>
    </w:rPr>
  </w:style>
  <w:style w:type="paragraph" w:customStyle="1" w:styleId="Char4">
    <w:name w:val="Char"/>
    <w:basedOn w:val="a2"/>
    <w:qFormat/>
    <w:rPr>
      <w:rFonts w:ascii="Tahoma" w:hAnsi="Tahoma"/>
      <w:sz w:val="24"/>
      <w:szCs w:val="20"/>
    </w:rPr>
  </w:style>
  <w:style w:type="paragraph" w:customStyle="1" w:styleId="CharCharCharChar">
    <w:name w:val="Char Char Char Char"/>
    <w:basedOn w:val="a2"/>
    <w:next w:val="a2"/>
    <w:qFormat/>
    <w:pPr>
      <w:widowControl/>
      <w:spacing w:line="360" w:lineRule="auto"/>
      <w:jc w:val="left"/>
    </w:pPr>
    <w:rPr>
      <w:kern w:val="0"/>
      <w:szCs w:val="20"/>
      <w:lang w:eastAsia="en-US"/>
    </w:rPr>
  </w:style>
  <w:style w:type="paragraph" w:customStyle="1" w:styleId="Char20">
    <w:name w:val="Char2"/>
    <w:basedOn w:val="a2"/>
    <w:semiHidden/>
    <w:qFormat/>
    <w:pPr>
      <w:spacing w:line="360" w:lineRule="auto"/>
    </w:pPr>
    <w:rPr>
      <w:rFonts w:ascii="Tahoma" w:hAnsi="Tahoma"/>
      <w:sz w:val="24"/>
      <w:szCs w:val="20"/>
    </w:rPr>
  </w:style>
  <w:style w:type="paragraph" w:customStyle="1" w:styleId="a">
    <w:name w:val="章标题"/>
    <w:next w:val="af8"/>
    <w:qFormat/>
    <w:pPr>
      <w:numPr>
        <w:numId w:val="1"/>
      </w:numPr>
      <w:spacing w:beforeLines="100" w:before="312" w:afterLines="100" w:after="312"/>
      <w:jc w:val="both"/>
      <w:outlineLvl w:val="1"/>
    </w:pPr>
    <w:rPr>
      <w:rFonts w:ascii="黑体" w:eastAsia="黑体"/>
      <w:sz w:val="21"/>
    </w:rPr>
  </w:style>
  <w:style w:type="paragraph" w:customStyle="1" w:styleId="WPSOffice1">
    <w:name w:val="WPSOffice手动目录 1"/>
    <w:qFormat/>
  </w:style>
  <w:style w:type="paragraph" w:customStyle="1" w:styleId="1H1SectionHeadh11stlevell1H11H12H13H14H15H16">
    <w:name w:val="样式 标题 1H1Section Headh11st levell1H11H12H13H14H15H16..."/>
    <w:basedOn w:val="1"/>
    <w:qFormat/>
    <w:pPr>
      <w:spacing w:before="0" w:line="360" w:lineRule="auto"/>
    </w:pPr>
    <w:rPr>
      <w:rFonts w:ascii="Arial" w:hAnsi="Arial"/>
      <w:sz w:val="32"/>
      <w:szCs w:val="20"/>
    </w:rPr>
  </w:style>
  <w:style w:type="paragraph" w:customStyle="1" w:styleId="CharCharChar">
    <w:name w:val="Char Char Cha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E1A3-0938-4485-85D5-8BA554E3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781</Words>
  <Characters>4453</Characters>
  <Application>Microsoft Office Word</Application>
  <DocSecurity>0</DocSecurity>
  <Lines>37</Lines>
  <Paragraphs>10</Paragraphs>
  <ScaleCrop>false</ScaleCrop>
  <Company>微软中国</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包河区招商局车辆项目询价公告</dc:title>
  <dc:creator>微软用户</dc:creator>
  <cp:lastModifiedBy>xbany</cp:lastModifiedBy>
  <cp:revision>18</cp:revision>
  <cp:lastPrinted>2022-07-14T00:26:00Z</cp:lastPrinted>
  <dcterms:created xsi:type="dcterms:W3CDTF">2022-06-30T23:24:00Z</dcterms:created>
  <dcterms:modified xsi:type="dcterms:W3CDTF">2022-11-07T07:47:00Z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A4062A384A434D729076D0273C212D7E</vt:lpwstr>
  </property>
</Properties>
</file>